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7D44" w:rsidRPr="00E376E9" w:rsidRDefault="00A37D44" w:rsidP="003C3AF0">
      <w:pPr>
        <w:spacing w:after="0" w:line="300" w:lineRule="atLeast"/>
        <w:jc w:val="center"/>
        <w:rPr>
          <w:rFonts w:eastAsia="Times New Roman" w:cs="Times New Roman"/>
          <w:b/>
          <w:bCs/>
          <w:sz w:val="26"/>
          <w:szCs w:val="26"/>
        </w:rPr>
      </w:pPr>
      <w:r w:rsidRPr="00E376E9">
        <w:rPr>
          <w:rFonts w:eastAsia="Times New Roman" w:cs="Times New Roman"/>
          <w:b/>
          <w:bCs/>
          <w:sz w:val="26"/>
          <w:szCs w:val="26"/>
        </w:rPr>
        <w:t>CỘNG HÒA XÃ HỘI CHỦ NGHĨA VIỆT NAM</w:t>
      </w:r>
    </w:p>
    <w:p w:rsidR="00465C33" w:rsidRPr="00E376E9" w:rsidRDefault="00A37D44" w:rsidP="00B106EB">
      <w:pPr>
        <w:spacing w:after="0" w:line="240" w:lineRule="auto"/>
        <w:jc w:val="center"/>
        <w:rPr>
          <w:rFonts w:cs="Times New Roman"/>
          <w:sz w:val="28"/>
          <w:szCs w:val="28"/>
          <w:lang w:val="nl-NL"/>
        </w:rPr>
      </w:pPr>
      <w:r w:rsidRPr="00E376E9">
        <w:rPr>
          <w:rFonts w:eastAsia="Times New Roman" w:cs="Times New Roman"/>
          <w:b/>
          <w:bCs/>
          <w:noProof/>
          <w:sz w:val="28"/>
          <w:szCs w:val="28"/>
        </w:rPr>
        <mc:AlternateContent>
          <mc:Choice Requires="wps">
            <w:drawing>
              <wp:anchor distT="0" distB="0" distL="114300" distR="114300" simplePos="0" relativeHeight="251659264" behindDoc="0" locked="0" layoutInCell="1" allowOverlap="1" wp14:anchorId="4A36AF3A" wp14:editId="2EED1B23">
                <wp:simplePos x="0" y="0"/>
                <wp:positionH relativeFrom="column">
                  <wp:posOffset>1824990</wp:posOffset>
                </wp:positionH>
                <wp:positionV relativeFrom="paragraph">
                  <wp:posOffset>194310</wp:posOffset>
                </wp:positionV>
                <wp:extent cx="2105025" cy="0"/>
                <wp:effectExtent l="0" t="0" r="28575"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5025"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E80FDA5" id="_x0000_t32" coordsize="21600,21600" o:spt="32" o:oned="t" path="m,l21600,21600e" filled="f">
                <v:path arrowok="t" fillok="f" o:connecttype="none"/>
                <o:lock v:ext="edit" shapetype="t"/>
              </v:shapetype>
              <v:shape id="Straight Arrow Connector 2" o:spid="_x0000_s1026" type="#_x0000_t32" style="position:absolute;margin-left:143.7pt;margin-top:15.3pt;width:165.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"/>
            </w:pict>
          </mc:Fallback>
        </mc:AlternateContent>
      </w:r>
      <w:r w:rsidRPr="00E376E9">
        <w:rPr>
          <w:rFonts w:eastAsia="Times New Roman" w:cs="Times New Roman"/>
          <w:b/>
          <w:bCs/>
          <w:sz w:val="28"/>
          <w:szCs w:val="28"/>
        </w:rPr>
        <w:t>Độc lập – Tự do – Hạnh phúc</w:t>
      </w:r>
    </w:p>
    <w:p w:rsidR="00AD4B37" w:rsidRPr="00E376E9" w:rsidRDefault="00AD4B37" w:rsidP="00B106EB">
      <w:pPr>
        <w:spacing w:before="120" w:after="120"/>
        <w:jc w:val="center"/>
        <w:rPr>
          <w:rFonts w:eastAsia="Times New Roman" w:cs="Times New Roman"/>
          <w:b/>
          <w:bCs/>
          <w:sz w:val="28"/>
          <w:szCs w:val="28"/>
        </w:rPr>
      </w:pPr>
    </w:p>
    <w:p w:rsidR="003C3AF0" w:rsidRPr="00E376E9" w:rsidRDefault="003C3AF0" w:rsidP="00B106EB">
      <w:pPr>
        <w:spacing w:before="120" w:after="120"/>
        <w:jc w:val="center"/>
        <w:rPr>
          <w:rFonts w:eastAsia="Times New Roman" w:cs="Times New Roman"/>
          <w:b/>
          <w:bCs/>
          <w:sz w:val="28"/>
          <w:szCs w:val="28"/>
        </w:rPr>
      </w:pPr>
      <w:r w:rsidRPr="00E376E9">
        <w:rPr>
          <w:rFonts w:eastAsia="Times New Roman" w:cs="Times New Roman"/>
          <w:b/>
          <w:bCs/>
          <w:sz w:val="28"/>
          <w:szCs w:val="28"/>
        </w:rPr>
        <w:t>HỢP ĐỒNG</w:t>
      </w:r>
      <w:r w:rsidR="004D0D87" w:rsidRPr="00E376E9">
        <w:rPr>
          <w:rFonts w:eastAsia="Times New Roman" w:cs="Times New Roman"/>
          <w:b/>
          <w:bCs/>
          <w:sz w:val="28"/>
          <w:szCs w:val="28"/>
        </w:rPr>
        <w:t xml:space="preserve"> </w:t>
      </w:r>
      <w:r w:rsidR="00DB5371" w:rsidRPr="00E376E9">
        <w:rPr>
          <w:rFonts w:eastAsia="Times New Roman" w:cs="Times New Roman"/>
          <w:b/>
          <w:bCs/>
          <w:sz w:val="28"/>
          <w:szCs w:val="28"/>
        </w:rPr>
        <w:t>CHUYỂN NHƯỢNG QUYỀN SỬ DỤNG ĐẤT</w:t>
      </w:r>
    </w:p>
    <w:p w:rsidR="00C5025A" w:rsidRPr="00E376E9" w:rsidRDefault="00A37D44" w:rsidP="00AD4B37">
      <w:pPr>
        <w:spacing w:after="120"/>
        <w:rPr>
          <w:rFonts w:cs="Times New Roman"/>
          <w:i/>
          <w:iCs/>
          <w:sz w:val="26"/>
          <w:szCs w:val="26"/>
        </w:rPr>
      </w:pPr>
      <w:r w:rsidRPr="00E376E9">
        <w:rPr>
          <w:rFonts w:cs="Times New Roman"/>
          <w:i/>
          <w:iCs/>
          <w:sz w:val="26"/>
          <w:szCs w:val="26"/>
        </w:rPr>
        <w:t>Hôm nay, ngày  tháng  năm   chúng tôi gồm có:</w:t>
      </w:r>
    </w:p>
    <w:tbl>
      <w:tblPr>
        <w:tblW w:w="9351" w:type="dxa"/>
        <w:jc w:val="center"/>
        <w:tblLayout w:type="fixed"/>
        <w:tblLook w:val="0000" w:firstRow="0" w:lastRow="0" w:firstColumn="0" w:lastColumn="0" w:noHBand="0" w:noVBand="0"/>
      </w:tblPr>
      <w:tblGrid>
        <w:gridCol w:w="3256"/>
        <w:gridCol w:w="42"/>
        <w:gridCol w:w="6053"/>
      </w:tblGrid>
      <w:tr w:rsidR="00E376E9" w:rsidRPr="00E376E9" w:rsidTr="00E376E9">
        <w:trPr>
          <w:trHeight w:val="509"/>
          <w:jc w:val="center"/>
        </w:trPr>
        <w:tc>
          <w:tcPr>
            <w:tcW w:w="9351" w:type="dxa"/>
            <w:gridSpan w:val="3"/>
            <w:vAlign w:val="center"/>
          </w:tcPr>
          <w:p w:rsidR="00C5025A" w:rsidRPr="00E376E9" w:rsidRDefault="00C5025A" w:rsidP="00C5025A">
            <w:pPr>
              <w:tabs>
                <w:tab w:val="left" w:pos="171"/>
              </w:tabs>
              <w:spacing w:after="120"/>
              <w:ind w:right="-107" w:hanging="2"/>
              <w:rPr>
                <w:b/>
                <w:bCs/>
                <w:sz w:val="26"/>
                <w:szCs w:val="26"/>
              </w:rPr>
            </w:pPr>
            <w:r w:rsidRPr="00E376E9">
              <w:rPr>
                <w:b/>
                <w:bCs/>
                <w:sz w:val="26"/>
                <w:szCs w:val="26"/>
              </w:rPr>
              <w:t>BÊN CHUYỂN NHƯỢNG (sau đây gọi tắt là Bên A)</w:t>
            </w:r>
          </w:p>
        </w:tc>
      </w:tr>
      <w:tr w:rsidR="00E376E9" w:rsidRPr="00E376E9" w:rsidTr="00E376E9">
        <w:tblPrEx>
          <w:jc w:val="left"/>
          <w:tblCellMar>
            <w:left w:w="0" w:type="dxa"/>
            <w:right w:w="0" w:type="dxa"/>
          </w:tblCellMar>
          <w:tblLook w:val="04A0" w:firstRow="1" w:lastRow="0" w:firstColumn="1" w:lastColumn="0" w:noHBand="0" w:noVBand="1"/>
        </w:tblPrEx>
        <w:trPr>
          <w:trHeight w:val="379"/>
        </w:trPr>
        <w:tc>
          <w:tcPr>
            <w:tcW w:w="3256" w:type="dxa"/>
            <w:tcMar>
              <w:top w:w="0" w:type="dxa"/>
              <w:left w:w="108" w:type="dxa"/>
              <w:bottom w:w="0" w:type="dxa"/>
              <w:right w:w="108" w:type="dxa"/>
            </w:tcMar>
            <w:hideMark/>
          </w:tcPr>
          <w:p w:rsidR="00C5025A" w:rsidRPr="00E376E9" w:rsidRDefault="00C5025A" w:rsidP="00106B2B">
            <w:pPr>
              <w:spacing w:before="40" w:after="40" w:line="315" w:lineRule="atLeast"/>
              <w:rPr>
                <w:sz w:val="26"/>
                <w:szCs w:val="26"/>
              </w:rPr>
            </w:pPr>
            <w:r w:rsidRPr="00E376E9">
              <w:rPr>
                <w:sz w:val="26"/>
                <w:szCs w:val="26"/>
              </w:rPr>
              <w:t>Họ và tên</w:t>
            </w:r>
          </w:p>
        </w:tc>
        <w:tc>
          <w:tcPr>
            <w:tcW w:w="6095" w:type="dxa"/>
            <w:gridSpan w:val="2"/>
            <w:tcMar>
              <w:top w:w="0" w:type="dxa"/>
              <w:left w:w="108" w:type="dxa"/>
              <w:bottom w:w="0" w:type="dxa"/>
              <w:right w:w="108" w:type="dxa"/>
            </w:tcMar>
            <w:hideMark/>
          </w:tcPr>
          <w:p w:rsidR="00C5025A" w:rsidRPr="00E376E9" w:rsidRDefault="00C5025A" w:rsidP="00AD4B37">
            <w:pPr>
              <w:rPr>
                <w:sz w:val="26"/>
                <w:szCs w:val="26"/>
              </w:rPr>
            </w:pPr>
            <w:r w:rsidRPr="00E376E9">
              <w:rPr>
                <w:sz w:val="26"/>
                <w:szCs w:val="26"/>
              </w:rPr>
              <w:t>:</w:t>
            </w:r>
          </w:p>
        </w:tc>
      </w:tr>
      <w:tr w:rsidR="00E376E9" w:rsidRPr="00E376E9" w:rsidTr="00E376E9">
        <w:tblPrEx>
          <w:jc w:val="left"/>
          <w:tblCellMar>
            <w:left w:w="0" w:type="dxa"/>
            <w:right w:w="0" w:type="dxa"/>
          </w:tblCellMar>
          <w:tblLook w:val="04A0" w:firstRow="1" w:lastRow="0" w:firstColumn="1" w:lastColumn="0" w:noHBand="0" w:noVBand="1"/>
        </w:tblPrEx>
        <w:trPr>
          <w:trHeight w:val="393"/>
        </w:trPr>
        <w:tc>
          <w:tcPr>
            <w:tcW w:w="3256" w:type="dxa"/>
            <w:tcMar>
              <w:top w:w="0" w:type="dxa"/>
              <w:left w:w="108" w:type="dxa"/>
              <w:bottom w:w="0" w:type="dxa"/>
              <w:right w:w="108" w:type="dxa"/>
            </w:tcMar>
            <w:hideMark/>
          </w:tcPr>
          <w:p w:rsidR="00C5025A" w:rsidRPr="00E376E9" w:rsidRDefault="00C5025A" w:rsidP="00106B2B">
            <w:pPr>
              <w:spacing w:before="40" w:after="40" w:line="315" w:lineRule="atLeast"/>
              <w:rPr>
                <w:sz w:val="26"/>
                <w:szCs w:val="26"/>
              </w:rPr>
            </w:pPr>
            <w:r w:rsidRPr="00E376E9">
              <w:rPr>
                <w:sz w:val="26"/>
                <w:szCs w:val="26"/>
              </w:rPr>
              <w:t>Sinh năm</w:t>
            </w:r>
          </w:p>
        </w:tc>
        <w:tc>
          <w:tcPr>
            <w:tcW w:w="6095" w:type="dxa"/>
            <w:gridSpan w:val="2"/>
            <w:tcMar>
              <w:top w:w="0" w:type="dxa"/>
              <w:left w:w="108" w:type="dxa"/>
              <w:bottom w:w="0" w:type="dxa"/>
              <w:right w:w="108" w:type="dxa"/>
            </w:tcMar>
            <w:hideMark/>
          </w:tcPr>
          <w:p w:rsidR="00C5025A" w:rsidRPr="00E376E9" w:rsidRDefault="00C5025A" w:rsidP="00AD4B37">
            <w:pPr>
              <w:rPr>
                <w:sz w:val="26"/>
                <w:szCs w:val="26"/>
              </w:rPr>
            </w:pPr>
            <w:r w:rsidRPr="00E376E9">
              <w:rPr>
                <w:sz w:val="26"/>
                <w:szCs w:val="26"/>
              </w:rPr>
              <w:t>:</w:t>
            </w:r>
          </w:p>
        </w:tc>
      </w:tr>
      <w:tr w:rsidR="00E376E9" w:rsidRPr="00E376E9" w:rsidTr="00E376E9">
        <w:tblPrEx>
          <w:jc w:val="left"/>
          <w:tblCellMar>
            <w:left w:w="0" w:type="dxa"/>
            <w:right w:w="0" w:type="dxa"/>
          </w:tblCellMar>
          <w:tblLook w:val="04A0" w:firstRow="1" w:lastRow="0" w:firstColumn="1" w:lastColumn="0" w:noHBand="0" w:noVBand="1"/>
        </w:tblPrEx>
        <w:trPr>
          <w:trHeight w:val="473"/>
        </w:trPr>
        <w:tc>
          <w:tcPr>
            <w:tcW w:w="3256" w:type="dxa"/>
            <w:tcMar>
              <w:top w:w="0" w:type="dxa"/>
              <w:left w:w="108" w:type="dxa"/>
              <w:bottom w:w="0" w:type="dxa"/>
              <w:right w:w="108" w:type="dxa"/>
            </w:tcMar>
            <w:hideMark/>
          </w:tcPr>
          <w:p w:rsidR="00C5025A" w:rsidRPr="00E376E9" w:rsidRDefault="00C5025A" w:rsidP="00106B2B">
            <w:pPr>
              <w:spacing w:before="40" w:after="40" w:line="315" w:lineRule="atLeast"/>
              <w:rPr>
                <w:sz w:val="26"/>
                <w:szCs w:val="26"/>
              </w:rPr>
            </w:pPr>
            <w:r w:rsidRPr="00E376E9">
              <w:rPr>
                <w:sz w:val="26"/>
                <w:szCs w:val="26"/>
              </w:rPr>
              <w:t>CMND/CCCD/Hộ chiếu số</w:t>
            </w:r>
          </w:p>
        </w:tc>
        <w:tc>
          <w:tcPr>
            <w:tcW w:w="6095" w:type="dxa"/>
            <w:gridSpan w:val="2"/>
            <w:tcMar>
              <w:top w:w="0" w:type="dxa"/>
              <w:left w:w="108" w:type="dxa"/>
              <w:bottom w:w="0" w:type="dxa"/>
              <w:right w:w="108" w:type="dxa"/>
            </w:tcMar>
            <w:hideMark/>
          </w:tcPr>
          <w:p w:rsidR="00C5025A" w:rsidRPr="00E376E9" w:rsidRDefault="00C5025A" w:rsidP="00AD4B37">
            <w:pPr>
              <w:rPr>
                <w:sz w:val="26"/>
                <w:szCs w:val="26"/>
              </w:rPr>
            </w:pPr>
            <w:r w:rsidRPr="00E376E9">
              <w:rPr>
                <w:sz w:val="26"/>
                <w:szCs w:val="26"/>
              </w:rPr>
              <w:t>:</w:t>
            </w:r>
          </w:p>
        </w:tc>
      </w:tr>
      <w:tr w:rsidR="00E376E9" w:rsidRPr="00E376E9" w:rsidTr="00E376E9">
        <w:tblPrEx>
          <w:jc w:val="left"/>
          <w:tblCellMar>
            <w:left w:w="0" w:type="dxa"/>
            <w:right w:w="0" w:type="dxa"/>
          </w:tblCellMar>
          <w:tblLook w:val="04A0" w:firstRow="1" w:lastRow="0" w:firstColumn="1" w:lastColumn="0" w:noHBand="0" w:noVBand="1"/>
        </w:tblPrEx>
        <w:trPr>
          <w:trHeight w:val="393"/>
        </w:trPr>
        <w:tc>
          <w:tcPr>
            <w:tcW w:w="3256" w:type="dxa"/>
            <w:tcMar>
              <w:top w:w="0" w:type="dxa"/>
              <w:left w:w="108" w:type="dxa"/>
              <w:bottom w:w="0" w:type="dxa"/>
              <w:right w:w="108" w:type="dxa"/>
            </w:tcMar>
            <w:hideMark/>
          </w:tcPr>
          <w:p w:rsidR="00C5025A" w:rsidRPr="00E376E9" w:rsidRDefault="00C5025A" w:rsidP="00106B2B">
            <w:pPr>
              <w:spacing w:before="40" w:after="40" w:line="315" w:lineRule="atLeast"/>
              <w:rPr>
                <w:sz w:val="26"/>
                <w:szCs w:val="26"/>
              </w:rPr>
            </w:pPr>
            <w:r w:rsidRPr="00E376E9">
              <w:rPr>
                <w:sz w:val="26"/>
                <w:szCs w:val="26"/>
              </w:rPr>
              <w:t>Ngày cấp</w:t>
            </w:r>
          </w:p>
        </w:tc>
        <w:tc>
          <w:tcPr>
            <w:tcW w:w="6095" w:type="dxa"/>
            <w:gridSpan w:val="2"/>
            <w:tcMar>
              <w:top w:w="0" w:type="dxa"/>
              <w:left w:w="108" w:type="dxa"/>
              <w:bottom w:w="0" w:type="dxa"/>
              <w:right w:w="108" w:type="dxa"/>
            </w:tcMar>
            <w:hideMark/>
          </w:tcPr>
          <w:p w:rsidR="00C5025A" w:rsidRPr="00E376E9" w:rsidRDefault="00C5025A" w:rsidP="00AD4B37">
            <w:pPr>
              <w:rPr>
                <w:sz w:val="26"/>
                <w:szCs w:val="26"/>
              </w:rPr>
            </w:pPr>
            <w:r w:rsidRPr="00E376E9">
              <w:rPr>
                <w:sz w:val="26"/>
                <w:szCs w:val="26"/>
              </w:rPr>
              <w:t>:</w:t>
            </w:r>
          </w:p>
        </w:tc>
      </w:tr>
      <w:tr w:rsidR="00E376E9" w:rsidRPr="00E376E9" w:rsidTr="00E376E9">
        <w:tblPrEx>
          <w:jc w:val="left"/>
          <w:tblCellMar>
            <w:left w:w="0" w:type="dxa"/>
            <w:right w:w="0" w:type="dxa"/>
          </w:tblCellMar>
          <w:tblLook w:val="04A0" w:firstRow="1" w:lastRow="0" w:firstColumn="1" w:lastColumn="0" w:noHBand="0" w:noVBand="1"/>
        </w:tblPrEx>
        <w:trPr>
          <w:trHeight w:val="393"/>
        </w:trPr>
        <w:tc>
          <w:tcPr>
            <w:tcW w:w="3256" w:type="dxa"/>
            <w:tcMar>
              <w:top w:w="0" w:type="dxa"/>
              <w:left w:w="108" w:type="dxa"/>
              <w:bottom w:w="0" w:type="dxa"/>
              <w:right w:w="108" w:type="dxa"/>
            </w:tcMar>
            <w:hideMark/>
          </w:tcPr>
          <w:p w:rsidR="00C5025A" w:rsidRPr="00E376E9" w:rsidRDefault="00C5025A" w:rsidP="00106B2B">
            <w:pPr>
              <w:spacing w:before="40" w:after="40" w:line="315" w:lineRule="atLeast"/>
              <w:rPr>
                <w:sz w:val="26"/>
                <w:szCs w:val="26"/>
              </w:rPr>
            </w:pPr>
            <w:r w:rsidRPr="00E376E9">
              <w:rPr>
                <w:sz w:val="26"/>
                <w:szCs w:val="26"/>
              </w:rPr>
              <w:t>Nơi cấp</w:t>
            </w:r>
          </w:p>
        </w:tc>
        <w:tc>
          <w:tcPr>
            <w:tcW w:w="6095" w:type="dxa"/>
            <w:gridSpan w:val="2"/>
            <w:hideMark/>
          </w:tcPr>
          <w:p w:rsidR="00C5025A" w:rsidRPr="00E376E9" w:rsidRDefault="00AD4B37" w:rsidP="00AD4B37">
            <w:pPr>
              <w:ind w:left="7" w:firstLine="28"/>
              <w:rPr>
                <w:sz w:val="26"/>
                <w:szCs w:val="26"/>
              </w:rPr>
            </w:pPr>
            <w:r w:rsidRPr="00E376E9">
              <w:rPr>
                <w:sz w:val="26"/>
                <w:szCs w:val="26"/>
              </w:rPr>
              <w:t xml:space="preserve"> </w:t>
            </w:r>
            <w:r w:rsidR="00C5025A" w:rsidRPr="00E376E9">
              <w:rPr>
                <w:sz w:val="26"/>
                <w:szCs w:val="26"/>
              </w:rPr>
              <w:t>:</w:t>
            </w:r>
          </w:p>
        </w:tc>
      </w:tr>
      <w:tr w:rsidR="00E376E9" w:rsidRPr="00E376E9" w:rsidTr="00E376E9">
        <w:tblPrEx>
          <w:jc w:val="left"/>
          <w:tblCellMar>
            <w:left w:w="0" w:type="dxa"/>
            <w:right w:w="0" w:type="dxa"/>
          </w:tblCellMar>
          <w:tblLook w:val="04A0" w:firstRow="1" w:lastRow="0" w:firstColumn="1" w:lastColumn="0" w:noHBand="0" w:noVBand="1"/>
        </w:tblPrEx>
        <w:trPr>
          <w:trHeight w:val="393"/>
        </w:trPr>
        <w:tc>
          <w:tcPr>
            <w:tcW w:w="3256" w:type="dxa"/>
            <w:tcMar>
              <w:top w:w="0" w:type="dxa"/>
              <w:left w:w="108" w:type="dxa"/>
              <w:bottom w:w="0" w:type="dxa"/>
              <w:right w:w="108" w:type="dxa"/>
            </w:tcMar>
            <w:hideMark/>
          </w:tcPr>
          <w:p w:rsidR="00C5025A" w:rsidRPr="00E376E9" w:rsidRDefault="00C5025A" w:rsidP="00106B2B">
            <w:pPr>
              <w:spacing w:before="40" w:after="40" w:line="315" w:lineRule="atLeast"/>
              <w:rPr>
                <w:sz w:val="26"/>
                <w:szCs w:val="26"/>
              </w:rPr>
            </w:pPr>
            <w:r w:rsidRPr="00E376E9">
              <w:rPr>
                <w:sz w:val="26"/>
                <w:szCs w:val="26"/>
              </w:rPr>
              <w:t>Địa chỉ thường trú</w:t>
            </w:r>
          </w:p>
        </w:tc>
        <w:tc>
          <w:tcPr>
            <w:tcW w:w="6095" w:type="dxa"/>
            <w:gridSpan w:val="2"/>
            <w:tcMar>
              <w:top w:w="0" w:type="dxa"/>
              <w:left w:w="108" w:type="dxa"/>
              <w:bottom w:w="0" w:type="dxa"/>
              <w:right w:w="108" w:type="dxa"/>
            </w:tcMar>
            <w:hideMark/>
          </w:tcPr>
          <w:p w:rsidR="00C5025A" w:rsidRPr="00E376E9" w:rsidRDefault="00C5025A" w:rsidP="00AD4B37">
            <w:pPr>
              <w:rPr>
                <w:sz w:val="26"/>
                <w:szCs w:val="26"/>
              </w:rPr>
            </w:pPr>
            <w:r w:rsidRPr="00E376E9">
              <w:rPr>
                <w:sz w:val="26"/>
                <w:szCs w:val="26"/>
              </w:rPr>
              <w:t>:</w:t>
            </w:r>
          </w:p>
        </w:tc>
      </w:tr>
      <w:tr w:rsidR="00E376E9" w:rsidRPr="00E376E9" w:rsidTr="00E376E9">
        <w:tblPrEx>
          <w:jc w:val="left"/>
          <w:tblCellMar>
            <w:left w:w="0" w:type="dxa"/>
            <w:right w:w="0" w:type="dxa"/>
          </w:tblCellMar>
          <w:tblLook w:val="04A0" w:firstRow="1" w:lastRow="0" w:firstColumn="1" w:lastColumn="0" w:noHBand="0" w:noVBand="1"/>
        </w:tblPrEx>
        <w:trPr>
          <w:trHeight w:val="393"/>
        </w:trPr>
        <w:tc>
          <w:tcPr>
            <w:tcW w:w="9351" w:type="dxa"/>
            <w:gridSpan w:val="3"/>
            <w:tcMar>
              <w:top w:w="0" w:type="dxa"/>
              <w:left w:w="108" w:type="dxa"/>
              <w:bottom w:w="0" w:type="dxa"/>
              <w:right w:w="108" w:type="dxa"/>
            </w:tcMar>
            <w:hideMark/>
          </w:tcPr>
          <w:p w:rsidR="00C5025A" w:rsidRPr="00E376E9" w:rsidRDefault="00C5025A" w:rsidP="00106B2B">
            <w:pPr>
              <w:rPr>
                <w:sz w:val="26"/>
                <w:szCs w:val="26"/>
              </w:rPr>
            </w:pPr>
            <w:r w:rsidRPr="00E376E9">
              <w:rPr>
                <w:sz w:val="26"/>
                <w:szCs w:val="26"/>
              </w:rPr>
              <w:t>Cùng vợ/chồng là ông/bà:</w:t>
            </w:r>
          </w:p>
        </w:tc>
      </w:tr>
      <w:tr w:rsidR="00E376E9" w:rsidRPr="00E376E9" w:rsidTr="00E376E9">
        <w:tblPrEx>
          <w:jc w:val="left"/>
          <w:tblCellMar>
            <w:left w:w="0" w:type="dxa"/>
            <w:right w:w="0" w:type="dxa"/>
          </w:tblCellMar>
          <w:tblLook w:val="04A0" w:firstRow="1" w:lastRow="0" w:firstColumn="1" w:lastColumn="0" w:noHBand="0" w:noVBand="1"/>
        </w:tblPrEx>
        <w:trPr>
          <w:trHeight w:val="393"/>
        </w:trPr>
        <w:tc>
          <w:tcPr>
            <w:tcW w:w="3256" w:type="dxa"/>
            <w:tcMar>
              <w:top w:w="0" w:type="dxa"/>
              <w:left w:w="108" w:type="dxa"/>
              <w:bottom w:w="0" w:type="dxa"/>
              <w:right w:w="108" w:type="dxa"/>
            </w:tcMar>
            <w:hideMark/>
          </w:tcPr>
          <w:p w:rsidR="00C5025A" w:rsidRPr="00E376E9" w:rsidRDefault="00C5025A" w:rsidP="00106B2B">
            <w:pPr>
              <w:spacing w:before="40" w:after="40" w:line="315" w:lineRule="atLeast"/>
              <w:rPr>
                <w:sz w:val="26"/>
                <w:szCs w:val="26"/>
              </w:rPr>
            </w:pPr>
            <w:r w:rsidRPr="00E376E9">
              <w:rPr>
                <w:sz w:val="26"/>
                <w:szCs w:val="26"/>
              </w:rPr>
              <w:t>Sinh năm</w:t>
            </w:r>
          </w:p>
        </w:tc>
        <w:tc>
          <w:tcPr>
            <w:tcW w:w="6095" w:type="dxa"/>
            <w:gridSpan w:val="2"/>
            <w:tcMar>
              <w:top w:w="0" w:type="dxa"/>
              <w:left w:w="108" w:type="dxa"/>
              <w:bottom w:w="0" w:type="dxa"/>
              <w:right w:w="108" w:type="dxa"/>
            </w:tcMar>
            <w:hideMark/>
          </w:tcPr>
          <w:p w:rsidR="00C5025A" w:rsidRPr="00E376E9" w:rsidRDefault="00C5025A" w:rsidP="00106B2B">
            <w:pPr>
              <w:rPr>
                <w:sz w:val="26"/>
                <w:szCs w:val="26"/>
              </w:rPr>
            </w:pPr>
            <w:r w:rsidRPr="00E376E9">
              <w:rPr>
                <w:sz w:val="26"/>
                <w:szCs w:val="26"/>
              </w:rPr>
              <w:t>:</w:t>
            </w:r>
          </w:p>
        </w:tc>
      </w:tr>
      <w:tr w:rsidR="00E376E9" w:rsidRPr="00E376E9" w:rsidTr="00E376E9">
        <w:tblPrEx>
          <w:jc w:val="left"/>
          <w:tblCellMar>
            <w:left w:w="0" w:type="dxa"/>
            <w:right w:w="0" w:type="dxa"/>
          </w:tblCellMar>
          <w:tblLook w:val="04A0" w:firstRow="1" w:lastRow="0" w:firstColumn="1" w:lastColumn="0" w:noHBand="0" w:noVBand="1"/>
        </w:tblPrEx>
        <w:trPr>
          <w:trHeight w:val="498"/>
        </w:trPr>
        <w:tc>
          <w:tcPr>
            <w:tcW w:w="3256" w:type="dxa"/>
            <w:tcMar>
              <w:top w:w="0" w:type="dxa"/>
              <w:left w:w="108" w:type="dxa"/>
              <w:bottom w:w="0" w:type="dxa"/>
              <w:right w:w="108" w:type="dxa"/>
            </w:tcMar>
            <w:hideMark/>
          </w:tcPr>
          <w:p w:rsidR="00C5025A" w:rsidRPr="00E376E9" w:rsidRDefault="00C5025A" w:rsidP="00106B2B">
            <w:pPr>
              <w:spacing w:before="40" w:after="40" w:line="315" w:lineRule="atLeast"/>
              <w:rPr>
                <w:sz w:val="26"/>
                <w:szCs w:val="26"/>
              </w:rPr>
            </w:pPr>
            <w:r w:rsidRPr="00E376E9">
              <w:rPr>
                <w:sz w:val="26"/>
                <w:szCs w:val="26"/>
              </w:rPr>
              <w:t>CMND/CCCD/Hộ chiếu số</w:t>
            </w:r>
          </w:p>
        </w:tc>
        <w:tc>
          <w:tcPr>
            <w:tcW w:w="6095" w:type="dxa"/>
            <w:gridSpan w:val="2"/>
            <w:tcMar>
              <w:top w:w="0" w:type="dxa"/>
              <w:left w:w="108" w:type="dxa"/>
              <w:bottom w:w="0" w:type="dxa"/>
              <w:right w:w="108" w:type="dxa"/>
            </w:tcMar>
            <w:hideMark/>
          </w:tcPr>
          <w:p w:rsidR="00C5025A" w:rsidRPr="00E376E9" w:rsidRDefault="00C5025A" w:rsidP="00106B2B">
            <w:pPr>
              <w:rPr>
                <w:sz w:val="26"/>
                <w:szCs w:val="26"/>
              </w:rPr>
            </w:pPr>
            <w:r w:rsidRPr="00E376E9">
              <w:rPr>
                <w:sz w:val="26"/>
                <w:szCs w:val="26"/>
              </w:rPr>
              <w:t>:</w:t>
            </w:r>
          </w:p>
        </w:tc>
      </w:tr>
      <w:tr w:rsidR="00E376E9" w:rsidRPr="00E376E9" w:rsidTr="00E376E9">
        <w:tblPrEx>
          <w:jc w:val="left"/>
          <w:tblCellMar>
            <w:left w:w="0" w:type="dxa"/>
            <w:right w:w="0" w:type="dxa"/>
          </w:tblCellMar>
          <w:tblLook w:val="04A0" w:firstRow="1" w:lastRow="0" w:firstColumn="1" w:lastColumn="0" w:noHBand="0" w:noVBand="1"/>
        </w:tblPrEx>
        <w:trPr>
          <w:trHeight w:val="498"/>
        </w:trPr>
        <w:tc>
          <w:tcPr>
            <w:tcW w:w="3256" w:type="dxa"/>
            <w:tcMar>
              <w:top w:w="0" w:type="dxa"/>
              <w:left w:w="108" w:type="dxa"/>
              <w:bottom w:w="0" w:type="dxa"/>
              <w:right w:w="108" w:type="dxa"/>
            </w:tcMar>
          </w:tcPr>
          <w:p w:rsidR="00C5025A" w:rsidRPr="00E376E9" w:rsidRDefault="00C5025A" w:rsidP="00106B2B">
            <w:pPr>
              <w:spacing w:before="40" w:after="40" w:line="315" w:lineRule="atLeast"/>
              <w:rPr>
                <w:sz w:val="26"/>
                <w:szCs w:val="26"/>
              </w:rPr>
            </w:pPr>
            <w:r w:rsidRPr="00E376E9">
              <w:rPr>
                <w:sz w:val="26"/>
                <w:szCs w:val="26"/>
              </w:rPr>
              <w:t>Ngày cấp</w:t>
            </w:r>
          </w:p>
        </w:tc>
        <w:tc>
          <w:tcPr>
            <w:tcW w:w="6095" w:type="dxa"/>
            <w:gridSpan w:val="2"/>
            <w:tcMar>
              <w:top w:w="0" w:type="dxa"/>
              <w:left w:w="108" w:type="dxa"/>
              <w:bottom w:w="0" w:type="dxa"/>
              <w:right w:w="108" w:type="dxa"/>
            </w:tcMar>
          </w:tcPr>
          <w:p w:rsidR="00C5025A" w:rsidRPr="00E376E9" w:rsidRDefault="00C5025A" w:rsidP="00106B2B">
            <w:pPr>
              <w:rPr>
                <w:sz w:val="26"/>
                <w:szCs w:val="26"/>
              </w:rPr>
            </w:pPr>
            <w:r w:rsidRPr="00E376E9">
              <w:rPr>
                <w:sz w:val="26"/>
                <w:szCs w:val="26"/>
              </w:rPr>
              <w:t>:</w:t>
            </w:r>
          </w:p>
        </w:tc>
      </w:tr>
      <w:tr w:rsidR="00E376E9" w:rsidRPr="00E376E9" w:rsidTr="00E376E9">
        <w:tblPrEx>
          <w:jc w:val="left"/>
          <w:tblCellMar>
            <w:left w:w="0" w:type="dxa"/>
            <w:right w:w="0" w:type="dxa"/>
          </w:tblCellMar>
          <w:tblLook w:val="04A0" w:firstRow="1" w:lastRow="0" w:firstColumn="1" w:lastColumn="0" w:noHBand="0" w:noVBand="1"/>
        </w:tblPrEx>
        <w:trPr>
          <w:trHeight w:val="498"/>
        </w:trPr>
        <w:tc>
          <w:tcPr>
            <w:tcW w:w="3256" w:type="dxa"/>
            <w:tcMar>
              <w:top w:w="0" w:type="dxa"/>
              <w:left w:w="108" w:type="dxa"/>
              <w:bottom w:w="0" w:type="dxa"/>
              <w:right w:w="108" w:type="dxa"/>
            </w:tcMar>
          </w:tcPr>
          <w:p w:rsidR="00C5025A" w:rsidRPr="00E376E9" w:rsidRDefault="00C5025A" w:rsidP="00106B2B">
            <w:pPr>
              <w:spacing w:before="40" w:after="40" w:line="315" w:lineRule="atLeast"/>
              <w:rPr>
                <w:sz w:val="26"/>
                <w:szCs w:val="26"/>
              </w:rPr>
            </w:pPr>
            <w:r w:rsidRPr="00E376E9">
              <w:rPr>
                <w:sz w:val="26"/>
                <w:szCs w:val="26"/>
              </w:rPr>
              <w:t>Nơi cấp</w:t>
            </w:r>
          </w:p>
        </w:tc>
        <w:tc>
          <w:tcPr>
            <w:tcW w:w="6095" w:type="dxa"/>
            <w:gridSpan w:val="2"/>
            <w:tcMar>
              <w:top w:w="0" w:type="dxa"/>
              <w:left w:w="108" w:type="dxa"/>
              <w:bottom w:w="0" w:type="dxa"/>
              <w:right w:w="108" w:type="dxa"/>
            </w:tcMar>
          </w:tcPr>
          <w:p w:rsidR="00C5025A" w:rsidRPr="00E376E9" w:rsidRDefault="00C5025A" w:rsidP="00106B2B">
            <w:pPr>
              <w:rPr>
                <w:sz w:val="26"/>
                <w:szCs w:val="26"/>
              </w:rPr>
            </w:pPr>
            <w:r w:rsidRPr="00E376E9">
              <w:rPr>
                <w:sz w:val="26"/>
                <w:szCs w:val="26"/>
              </w:rPr>
              <w:t>:</w:t>
            </w:r>
          </w:p>
        </w:tc>
      </w:tr>
      <w:tr w:rsidR="00E376E9" w:rsidRPr="00E376E9" w:rsidTr="00E376E9">
        <w:tblPrEx>
          <w:jc w:val="left"/>
          <w:tblCellMar>
            <w:left w:w="0" w:type="dxa"/>
            <w:right w:w="0" w:type="dxa"/>
          </w:tblCellMar>
          <w:tblLook w:val="04A0" w:firstRow="1" w:lastRow="0" w:firstColumn="1" w:lastColumn="0" w:noHBand="0" w:noVBand="1"/>
        </w:tblPrEx>
        <w:trPr>
          <w:trHeight w:val="498"/>
        </w:trPr>
        <w:tc>
          <w:tcPr>
            <w:tcW w:w="3256" w:type="dxa"/>
            <w:tcMar>
              <w:top w:w="0" w:type="dxa"/>
              <w:left w:w="108" w:type="dxa"/>
              <w:bottom w:w="0" w:type="dxa"/>
              <w:right w:w="108" w:type="dxa"/>
            </w:tcMar>
          </w:tcPr>
          <w:p w:rsidR="00C5025A" w:rsidRPr="00E376E9" w:rsidRDefault="00C5025A" w:rsidP="00106B2B">
            <w:pPr>
              <w:spacing w:before="40" w:after="40" w:line="315" w:lineRule="atLeast"/>
              <w:rPr>
                <w:sz w:val="26"/>
                <w:szCs w:val="26"/>
              </w:rPr>
            </w:pPr>
            <w:r w:rsidRPr="00E376E9">
              <w:rPr>
                <w:sz w:val="26"/>
                <w:szCs w:val="26"/>
              </w:rPr>
              <w:t>Địa chỉ thường trú</w:t>
            </w:r>
          </w:p>
        </w:tc>
        <w:tc>
          <w:tcPr>
            <w:tcW w:w="6095" w:type="dxa"/>
            <w:gridSpan w:val="2"/>
            <w:tcMar>
              <w:top w:w="0" w:type="dxa"/>
              <w:left w:w="108" w:type="dxa"/>
              <w:bottom w:w="0" w:type="dxa"/>
              <w:right w:w="108" w:type="dxa"/>
            </w:tcMar>
          </w:tcPr>
          <w:p w:rsidR="00C5025A" w:rsidRPr="00E376E9" w:rsidRDefault="00C5025A" w:rsidP="00106B2B">
            <w:pPr>
              <w:rPr>
                <w:sz w:val="26"/>
                <w:szCs w:val="26"/>
              </w:rPr>
            </w:pPr>
            <w:r w:rsidRPr="00E376E9">
              <w:rPr>
                <w:sz w:val="26"/>
                <w:szCs w:val="26"/>
              </w:rPr>
              <w:t>:</w:t>
            </w:r>
          </w:p>
        </w:tc>
      </w:tr>
      <w:tr w:rsidR="00E376E9" w:rsidRPr="00E376E9" w:rsidTr="00E376E9">
        <w:tblPrEx>
          <w:jc w:val="left"/>
          <w:tblCellMar>
            <w:left w:w="0" w:type="dxa"/>
            <w:right w:w="0" w:type="dxa"/>
          </w:tblCellMar>
          <w:tblLook w:val="04A0" w:firstRow="1" w:lastRow="0" w:firstColumn="1" w:lastColumn="0" w:noHBand="0" w:noVBand="1"/>
        </w:tblPrEx>
        <w:trPr>
          <w:trHeight w:val="469"/>
        </w:trPr>
        <w:tc>
          <w:tcPr>
            <w:tcW w:w="9351" w:type="dxa"/>
            <w:gridSpan w:val="3"/>
            <w:tcMar>
              <w:top w:w="0" w:type="dxa"/>
              <w:left w:w="108" w:type="dxa"/>
              <w:bottom w:w="0" w:type="dxa"/>
              <w:right w:w="108" w:type="dxa"/>
            </w:tcMar>
            <w:vAlign w:val="center"/>
            <w:hideMark/>
          </w:tcPr>
          <w:p w:rsidR="00C5025A" w:rsidRPr="00E376E9" w:rsidRDefault="00C5025A" w:rsidP="00C5025A">
            <w:pPr>
              <w:rPr>
                <w:sz w:val="26"/>
                <w:szCs w:val="26"/>
              </w:rPr>
            </w:pPr>
            <w:r w:rsidRPr="00E376E9">
              <w:rPr>
                <w:b/>
                <w:bCs/>
                <w:sz w:val="26"/>
                <w:szCs w:val="26"/>
              </w:rPr>
              <w:t>BÊN NHẬN CHUYỂN NHƯỢNG (sau đây gọi tắt là Bên B)</w:t>
            </w:r>
          </w:p>
        </w:tc>
      </w:tr>
      <w:tr w:rsidR="00E376E9" w:rsidRPr="00E376E9" w:rsidTr="00E376E9">
        <w:tblPrEx>
          <w:jc w:val="left"/>
          <w:tblCellMar>
            <w:left w:w="0" w:type="dxa"/>
            <w:right w:w="0" w:type="dxa"/>
          </w:tblCellMar>
          <w:tblLook w:val="04A0" w:firstRow="1" w:lastRow="0" w:firstColumn="1" w:lastColumn="0" w:noHBand="0" w:noVBand="1"/>
        </w:tblPrEx>
        <w:trPr>
          <w:trHeight w:val="470"/>
        </w:trPr>
        <w:tc>
          <w:tcPr>
            <w:tcW w:w="3298" w:type="dxa"/>
            <w:gridSpan w:val="2"/>
            <w:tcMar>
              <w:top w:w="0" w:type="dxa"/>
              <w:left w:w="108" w:type="dxa"/>
              <w:bottom w:w="0" w:type="dxa"/>
              <w:right w:w="108" w:type="dxa"/>
            </w:tcMar>
            <w:hideMark/>
          </w:tcPr>
          <w:p w:rsidR="00C5025A" w:rsidRPr="00E376E9" w:rsidRDefault="00C5025A" w:rsidP="00106B2B">
            <w:pPr>
              <w:spacing w:before="40" w:after="40" w:line="315" w:lineRule="atLeast"/>
              <w:jc w:val="both"/>
              <w:rPr>
                <w:sz w:val="26"/>
                <w:szCs w:val="26"/>
              </w:rPr>
            </w:pPr>
            <w:r w:rsidRPr="00E376E9">
              <w:rPr>
                <w:sz w:val="26"/>
                <w:szCs w:val="26"/>
              </w:rPr>
              <w:t>Họ và tên:</w:t>
            </w:r>
          </w:p>
        </w:tc>
        <w:tc>
          <w:tcPr>
            <w:tcW w:w="6053" w:type="dxa"/>
            <w:tcMar>
              <w:top w:w="0" w:type="dxa"/>
              <w:left w:w="108" w:type="dxa"/>
              <w:bottom w:w="0" w:type="dxa"/>
              <w:right w:w="108" w:type="dxa"/>
            </w:tcMar>
            <w:hideMark/>
          </w:tcPr>
          <w:p w:rsidR="00C5025A" w:rsidRPr="00E376E9" w:rsidRDefault="00C5025A" w:rsidP="00106B2B">
            <w:pPr>
              <w:spacing w:before="40" w:after="40" w:line="315" w:lineRule="atLeast"/>
              <w:jc w:val="both"/>
              <w:rPr>
                <w:sz w:val="26"/>
                <w:szCs w:val="26"/>
              </w:rPr>
            </w:pPr>
            <w:r w:rsidRPr="00E376E9">
              <w:rPr>
                <w:sz w:val="26"/>
                <w:szCs w:val="26"/>
              </w:rPr>
              <w:t>:</w:t>
            </w:r>
          </w:p>
        </w:tc>
      </w:tr>
      <w:tr w:rsidR="00E376E9" w:rsidRPr="00E376E9" w:rsidTr="00E376E9">
        <w:tblPrEx>
          <w:jc w:val="left"/>
          <w:tblCellMar>
            <w:left w:w="0" w:type="dxa"/>
            <w:right w:w="0" w:type="dxa"/>
          </w:tblCellMar>
          <w:tblLook w:val="04A0" w:firstRow="1" w:lastRow="0" w:firstColumn="1" w:lastColumn="0" w:noHBand="0" w:noVBand="1"/>
        </w:tblPrEx>
        <w:trPr>
          <w:trHeight w:val="470"/>
        </w:trPr>
        <w:tc>
          <w:tcPr>
            <w:tcW w:w="3298" w:type="dxa"/>
            <w:gridSpan w:val="2"/>
            <w:tcMar>
              <w:top w:w="0" w:type="dxa"/>
              <w:left w:w="108" w:type="dxa"/>
              <w:bottom w:w="0" w:type="dxa"/>
              <w:right w:w="108" w:type="dxa"/>
            </w:tcMar>
            <w:hideMark/>
          </w:tcPr>
          <w:p w:rsidR="00C5025A" w:rsidRPr="00E376E9" w:rsidRDefault="00C5025A" w:rsidP="00106B2B">
            <w:pPr>
              <w:spacing w:before="40" w:after="40" w:line="315" w:lineRule="atLeast"/>
              <w:jc w:val="both"/>
              <w:rPr>
                <w:sz w:val="26"/>
                <w:szCs w:val="26"/>
              </w:rPr>
            </w:pPr>
            <w:r w:rsidRPr="00E376E9">
              <w:rPr>
                <w:sz w:val="26"/>
                <w:szCs w:val="26"/>
              </w:rPr>
              <w:t>Sinh năm</w:t>
            </w:r>
          </w:p>
        </w:tc>
        <w:tc>
          <w:tcPr>
            <w:tcW w:w="6053" w:type="dxa"/>
            <w:tcMar>
              <w:top w:w="0" w:type="dxa"/>
              <w:left w:w="108" w:type="dxa"/>
              <w:bottom w:w="0" w:type="dxa"/>
              <w:right w:w="108" w:type="dxa"/>
            </w:tcMar>
            <w:hideMark/>
          </w:tcPr>
          <w:p w:rsidR="00C5025A" w:rsidRPr="00E376E9" w:rsidRDefault="00C5025A" w:rsidP="00106B2B">
            <w:pPr>
              <w:spacing w:before="40" w:after="40" w:line="315" w:lineRule="atLeast"/>
              <w:jc w:val="both"/>
              <w:rPr>
                <w:sz w:val="26"/>
                <w:szCs w:val="26"/>
              </w:rPr>
            </w:pPr>
            <w:r w:rsidRPr="00E376E9">
              <w:rPr>
                <w:sz w:val="26"/>
                <w:szCs w:val="26"/>
              </w:rPr>
              <w:t>:</w:t>
            </w:r>
          </w:p>
        </w:tc>
      </w:tr>
      <w:tr w:rsidR="00E376E9" w:rsidRPr="00E376E9" w:rsidTr="00E376E9">
        <w:tblPrEx>
          <w:jc w:val="left"/>
          <w:tblCellMar>
            <w:left w:w="0" w:type="dxa"/>
            <w:right w:w="0" w:type="dxa"/>
          </w:tblCellMar>
          <w:tblLook w:val="04A0" w:firstRow="1" w:lastRow="0" w:firstColumn="1" w:lastColumn="0" w:noHBand="0" w:noVBand="1"/>
        </w:tblPrEx>
        <w:trPr>
          <w:trHeight w:val="455"/>
        </w:trPr>
        <w:tc>
          <w:tcPr>
            <w:tcW w:w="3298" w:type="dxa"/>
            <w:gridSpan w:val="2"/>
            <w:tcMar>
              <w:top w:w="0" w:type="dxa"/>
              <w:left w:w="108" w:type="dxa"/>
              <w:bottom w:w="0" w:type="dxa"/>
              <w:right w:w="108" w:type="dxa"/>
            </w:tcMar>
            <w:hideMark/>
          </w:tcPr>
          <w:p w:rsidR="00C5025A" w:rsidRPr="00E376E9" w:rsidRDefault="00C5025A" w:rsidP="00106B2B">
            <w:pPr>
              <w:spacing w:before="40" w:after="40" w:line="315" w:lineRule="atLeast"/>
              <w:jc w:val="both"/>
              <w:rPr>
                <w:sz w:val="26"/>
                <w:szCs w:val="26"/>
              </w:rPr>
            </w:pPr>
            <w:r w:rsidRPr="00E376E9">
              <w:rPr>
                <w:sz w:val="26"/>
                <w:szCs w:val="26"/>
              </w:rPr>
              <w:t>CMND/CCCD/Hộ chiếu số</w:t>
            </w:r>
          </w:p>
        </w:tc>
        <w:tc>
          <w:tcPr>
            <w:tcW w:w="6053" w:type="dxa"/>
            <w:tcMar>
              <w:top w:w="0" w:type="dxa"/>
              <w:left w:w="108" w:type="dxa"/>
              <w:bottom w:w="0" w:type="dxa"/>
              <w:right w:w="108" w:type="dxa"/>
            </w:tcMar>
            <w:hideMark/>
          </w:tcPr>
          <w:p w:rsidR="00C5025A" w:rsidRPr="00E376E9" w:rsidRDefault="00C5025A" w:rsidP="00106B2B">
            <w:pPr>
              <w:spacing w:before="40" w:after="40" w:line="315" w:lineRule="atLeast"/>
              <w:jc w:val="both"/>
              <w:rPr>
                <w:sz w:val="26"/>
                <w:szCs w:val="26"/>
              </w:rPr>
            </w:pPr>
            <w:r w:rsidRPr="00E376E9">
              <w:rPr>
                <w:sz w:val="26"/>
                <w:szCs w:val="26"/>
              </w:rPr>
              <w:t>:</w:t>
            </w:r>
          </w:p>
        </w:tc>
      </w:tr>
      <w:tr w:rsidR="00E376E9" w:rsidRPr="00E376E9" w:rsidTr="00E376E9">
        <w:tblPrEx>
          <w:jc w:val="left"/>
          <w:tblCellMar>
            <w:left w:w="0" w:type="dxa"/>
            <w:right w:w="0" w:type="dxa"/>
          </w:tblCellMar>
          <w:tblLook w:val="04A0" w:firstRow="1" w:lastRow="0" w:firstColumn="1" w:lastColumn="0" w:noHBand="0" w:noVBand="1"/>
        </w:tblPrEx>
        <w:trPr>
          <w:trHeight w:val="457"/>
        </w:trPr>
        <w:tc>
          <w:tcPr>
            <w:tcW w:w="3298" w:type="dxa"/>
            <w:gridSpan w:val="2"/>
            <w:tcMar>
              <w:top w:w="0" w:type="dxa"/>
              <w:left w:w="108" w:type="dxa"/>
              <w:bottom w:w="0" w:type="dxa"/>
              <w:right w:w="108" w:type="dxa"/>
            </w:tcMar>
            <w:vAlign w:val="center"/>
            <w:hideMark/>
          </w:tcPr>
          <w:p w:rsidR="00C5025A" w:rsidRPr="00E376E9" w:rsidRDefault="00C5025A" w:rsidP="00106B2B">
            <w:pPr>
              <w:spacing w:before="40" w:after="40" w:line="315" w:lineRule="atLeast"/>
              <w:rPr>
                <w:sz w:val="26"/>
                <w:szCs w:val="26"/>
              </w:rPr>
            </w:pPr>
            <w:r w:rsidRPr="00E376E9">
              <w:rPr>
                <w:sz w:val="26"/>
                <w:szCs w:val="26"/>
              </w:rPr>
              <w:t>Ngày cấp</w:t>
            </w:r>
          </w:p>
        </w:tc>
        <w:tc>
          <w:tcPr>
            <w:tcW w:w="6053" w:type="dxa"/>
            <w:tcMar>
              <w:top w:w="0" w:type="dxa"/>
              <w:left w:w="108" w:type="dxa"/>
              <w:bottom w:w="0" w:type="dxa"/>
              <w:right w:w="108" w:type="dxa"/>
            </w:tcMar>
            <w:vAlign w:val="center"/>
            <w:hideMark/>
          </w:tcPr>
          <w:p w:rsidR="00C5025A" w:rsidRPr="00E376E9" w:rsidRDefault="00C5025A" w:rsidP="00106B2B">
            <w:pPr>
              <w:rPr>
                <w:sz w:val="26"/>
                <w:szCs w:val="26"/>
              </w:rPr>
            </w:pPr>
            <w:r w:rsidRPr="00E376E9">
              <w:rPr>
                <w:sz w:val="26"/>
                <w:szCs w:val="26"/>
              </w:rPr>
              <w:t>:</w:t>
            </w:r>
          </w:p>
        </w:tc>
      </w:tr>
      <w:tr w:rsidR="00E376E9" w:rsidRPr="00E376E9" w:rsidTr="00E376E9">
        <w:tblPrEx>
          <w:jc w:val="left"/>
          <w:tblCellMar>
            <w:left w:w="0" w:type="dxa"/>
            <w:right w:w="0" w:type="dxa"/>
          </w:tblCellMar>
          <w:tblLook w:val="04A0" w:firstRow="1" w:lastRow="0" w:firstColumn="1" w:lastColumn="0" w:noHBand="0" w:noVBand="1"/>
        </w:tblPrEx>
        <w:trPr>
          <w:trHeight w:val="485"/>
        </w:trPr>
        <w:tc>
          <w:tcPr>
            <w:tcW w:w="3298" w:type="dxa"/>
            <w:gridSpan w:val="2"/>
            <w:tcMar>
              <w:top w:w="0" w:type="dxa"/>
              <w:left w:w="108" w:type="dxa"/>
              <w:bottom w:w="0" w:type="dxa"/>
              <w:right w:w="108" w:type="dxa"/>
            </w:tcMar>
            <w:vAlign w:val="center"/>
            <w:hideMark/>
          </w:tcPr>
          <w:p w:rsidR="00C5025A" w:rsidRPr="00E376E9" w:rsidRDefault="00C5025A" w:rsidP="00106B2B">
            <w:pPr>
              <w:spacing w:before="40" w:after="40" w:line="315" w:lineRule="atLeast"/>
              <w:ind w:right="38"/>
              <w:rPr>
                <w:sz w:val="26"/>
                <w:szCs w:val="26"/>
              </w:rPr>
            </w:pPr>
            <w:r w:rsidRPr="00E376E9">
              <w:rPr>
                <w:sz w:val="26"/>
                <w:szCs w:val="26"/>
              </w:rPr>
              <w:t>Nơi cấp</w:t>
            </w:r>
          </w:p>
        </w:tc>
        <w:tc>
          <w:tcPr>
            <w:tcW w:w="6053" w:type="dxa"/>
            <w:tcMar>
              <w:top w:w="0" w:type="dxa"/>
              <w:left w:w="108" w:type="dxa"/>
              <w:bottom w:w="0" w:type="dxa"/>
              <w:right w:w="108" w:type="dxa"/>
            </w:tcMar>
            <w:vAlign w:val="center"/>
            <w:hideMark/>
          </w:tcPr>
          <w:p w:rsidR="00C5025A" w:rsidRPr="00E376E9" w:rsidRDefault="00C5025A" w:rsidP="00106B2B">
            <w:pPr>
              <w:rPr>
                <w:sz w:val="26"/>
                <w:szCs w:val="26"/>
              </w:rPr>
            </w:pPr>
            <w:r w:rsidRPr="00E376E9">
              <w:rPr>
                <w:sz w:val="26"/>
                <w:szCs w:val="26"/>
              </w:rPr>
              <w:t>:</w:t>
            </w:r>
          </w:p>
        </w:tc>
      </w:tr>
      <w:tr w:rsidR="00E376E9" w:rsidRPr="00E376E9" w:rsidTr="00E376E9">
        <w:tblPrEx>
          <w:jc w:val="left"/>
          <w:tblCellMar>
            <w:left w:w="0" w:type="dxa"/>
            <w:right w:w="0" w:type="dxa"/>
          </w:tblCellMar>
          <w:tblLook w:val="04A0" w:firstRow="1" w:lastRow="0" w:firstColumn="1" w:lastColumn="0" w:noHBand="0" w:noVBand="1"/>
        </w:tblPrEx>
        <w:trPr>
          <w:trHeight w:val="470"/>
        </w:trPr>
        <w:tc>
          <w:tcPr>
            <w:tcW w:w="3298" w:type="dxa"/>
            <w:gridSpan w:val="2"/>
            <w:tcMar>
              <w:top w:w="0" w:type="dxa"/>
              <w:left w:w="108" w:type="dxa"/>
              <w:bottom w:w="0" w:type="dxa"/>
              <w:right w:w="108" w:type="dxa"/>
            </w:tcMar>
            <w:hideMark/>
          </w:tcPr>
          <w:p w:rsidR="00C5025A" w:rsidRPr="00E376E9" w:rsidRDefault="00C5025A" w:rsidP="00106B2B">
            <w:pPr>
              <w:spacing w:before="40" w:after="40" w:line="315" w:lineRule="atLeast"/>
              <w:jc w:val="both"/>
              <w:rPr>
                <w:sz w:val="26"/>
                <w:szCs w:val="26"/>
              </w:rPr>
            </w:pPr>
            <w:r w:rsidRPr="00E376E9">
              <w:rPr>
                <w:sz w:val="26"/>
                <w:szCs w:val="26"/>
              </w:rPr>
              <w:t>Địa chỉ thường trú</w:t>
            </w:r>
          </w:p>
        </w:tc>
        <w:tc>
          <w:tcPr>
            <w:tcW w:w="6053" w:type="dxa"/>
            <w:tcMar>
              <w:top w:w="0" w:type="dxa"/>
              <w:left w:w="108" w:type="dxa"/>
              <w:bottom w:w="0" w:type="dxa"/>
              <w:right w:w="108" w:type="dxa"/>
            </w:tcMar>
            <w:hideMark/>
          </w:tcPr>
          <w:p w:rsidR="00C5025A" w:rsidRPr="00E376E9" w:rsidRDefault="00C5025A" w:rsidP="00106B2B">
            <w:pPr>
              <w:spacing w:before="40" w:after="40" w:line="315" w:lineRule="atLeast"/>
              <w:jc w:val="both"/>
              <w:rPr>
                <w:sz w:val="26"/>
                <w:szCs w:val="26"/>
              </w:rPr>
            </w:pPr>
            <w:r w:rsidRPr="00E376E9">
              <w:rPr>
                <w:sz w:val="26"/>
                <w:szCs w:val="26"/>
              </w:rPr>
              <w:t>:</w:t>
            </w:r>
          </w:p>
        </w:tc>
      </w:tr>
      <w:tr w:rsidR="00E376E9" w:rsidRPr="00E376E9" w:rsidTr="00E376E9">
        <w:tblPrEx>
          <w:jc w:val="left"/>
          <w:tblCellMar>
            <w:left w:w="0" w:type="dxa"/>
            <w:right w:w="0" w:type="dxa"/>
          </w:tblCellMar>
          <w:tblLook w:val="04A0" w:firstRow="1" w:lastRow="0" w:firstColumn="1" w:lastColumn="0" w:noHBand="0" w:noVBand="1"/>
        </w:tblPrEx>
        <w:trPr>
          <w:trHeight w:val="470"/>
        </w:trPr>
        <w:tc>
          <w:tcPr>
            <w:tcW w:w="9351" w:type="dxa"/>
            <w:gridSpan w:val="3"/>
            <w:tcMar>
              <w:top w:w="0" w:type="dxa"/>
              <w:left w:w="108" w:type="dxa"/>
              <w:bottom w:w="0" w:type="dxa"/>
              <w:right w:w="108" w:type="dxa"/>
            </w:tcMar>
            <w:hideMark/>
          </w:tcPr>
          <w:p w:rsidR="00C5025A" w:rsidRPr="00E376E9" w:rsidRDefault="00C5025A" w:rsidP="00106B2B">
            <w:pPr>
              <w:spacing w:before="40" w:after="40" w:line="315" w:lineRule="atLeast"/>
              <w:jc w:val="both"/>
              <w:rPr>
                <w:sz w:val="26"/>
                <w:szCs w:val="26"/>
              </w:rPr>
            </w:pPr>
            <w:r w:rsidRPr="00E376E9">
              <w:rPr>
                <w:sz w:val="26"/>
                <w:szCs w:val="26"/>
              </w:rPr>
              <w:t>Cùng vợ/chồng là ông/bà:</w:t>
            </w:r>
            <w:r w:rsidRPr="00E376E9">
              <w:rPr>
                <w:rStyle w:val="Strong"/>
                <w:sz w:val="26"/>
                <w:szCs w:val="26"/>
              </w:rPr>
              <w:t> </w:t>
            </w:r>
            <w:r w:rsidRPr="00E376E9">
              <w:rPr>
                <w:sz w:val="26"/>
                <w:szCs w:val="26"/>
              </w:rPr>
              <w:t xml:space="preserve"> </w:t>
            </w:r>
          </w:p>
        </w:tc>
      </w:tr>
      <w:tr w:rsidR="00E376E9" w:rsidRPr="00E376E9" w:rsidTr="00E376E9">
        <w:tblPrEx>
          <w:jc w:val="left"/>
          <w:tblCellMar>
            <w:left w:w="0" w:type="dxa"/>
            <w:right w:w="0" w:type="dxa"/>
          </w:tblCellMar>
          <w:tblLook w:val="04A0" w:firstRow="1" w:lastRow="0" w:firstColumn="1" w:lastColumn="0" w:noHBand="0" w:noVBand="1"/>
        </w:tblPrEx>
        <w:trPr>
          <w:trHeight w:val="470"/>
        </w:trPr>
        <w:tc>
          <w:tcPr>
            <w:tcW w:w="3298" w:type="dxa"/>
            <w:gridSpan w:val="2"/>
            <w:tcMar>
              <w:top w:w="0" w:type="dxa"/>
              <w:left w:w="108" w:type="dxa"/>
              <w:bottom w:w="0" w:type="dxa"/>
              <w:right w:w="108" w:type="dxa"/>
            </w:tcMar>
            <w:hideMark/>
          </w:tcPr>
          <w:p w:rsidR="00C5025A" w:rsidRPr="00E376E9" w:rsidRDefault="00C5025A" w:rsidP="00106B2B">
            <w:pPr>
              <w:spacing w:before="40" w:after="40" w:line="315" w:lineRule="atLeast"/>
              <w:jc w:val="both"/>
              <w:rPr>
                <w:sz w:val="26"/>
                <w:szCs w:val="26"/>
              </w:rPr>
            </w:pPr>
            <w:r w:rsidRPr="00E376E9">
              <w:rPr>
                <w:sz w:val="26"/>
                <w:szCs w:val="26"/>
              </w:rPr>
              <w:t>Sinh năm</w:t>
            </w:r>
          </w:p>
        </w:tc>
        <w:tc>
          <w:tcPr>
            <w:tcW w:w="6053" w:type="dxa"/>
            <w:tcMar>
              <w:top w:w="0" w:type="dxa"/>
              <w:left w:w="108" w:type="dxa"/>
              <w:bottom w:w="0" w:type="dxa"/>
              <w:right w:w="108" w:type="dxa"/>
            </w:tcMar>
            <w:hideMark/>
          </w:tcPr>
          <w:p w:rsidR="00C5025A" w:rsidRPr="00E376E9" w:rsidRDefault="00C5025A" w:rsidP="00106B2B">
            <w:pPr>
              <w:spacing w:before="40" w:after="40" w:line="315" w:lineRule="atLeast"/>
              <w:jc w:val="both"/>
              <w:rPr>
                <w:sz w:val="26"/>
                <w:szCs w:val="26"/>
              </w:rPr>
            </w:pPr>
            <w:r w:rsidRPr="00E376E9">
              <w:rPr>
                <w:sz w:val="26"/>
                <w:szCs w:val="26"/>
              </w:rPr>
              <w:t>:</w:t>
            </w:r>
          </w:p>
        </w:tc>
      </w:tr>
      <w:tr w:rsidR="00E376E9" w:rsidRPr="00E376E9" w:rsidTr="00E376E9">
        <w:tblPrEx>
          <w:jc w:val="left"/>
          <w:tblCellMar>
            <w:left w:w="0" w:type="dxa"/>
            <w:right w:w="0" w:type="dxa"/>
          </w:tblCellMar>
          <w:tblLook w:val="04A0" w:firstRow="1" w:lastRow="0" w:firstColumn="1" w:lastColumn="0" w:noHBand="0" w:noVBand="1"/>
        </w:tblPrEx>
        <w:trPr>
          <w:trHeight w:val="470"/>
        </w:trPr>
        <w:tc>
          <w:tcPr>
            <w:tcW w:w="3298" w:type="dxa"/>
            <w:gridSpan w:val="2"/>
            <w:tcMar>
              <w:top w:w="0" w:type="dxa"/>
              <w:left w:w="108" w:type="dxa"/>
              <w:bottom w:w="0" w:type="dxa"/>
              <w:right w:w="108" w:type="dxa"/>
            </w:tcMar>
            <w:hideMark/>
          </w:tcPr>
          <w:p w:rsidR="00C5025A" w:rsidRPr="00E376E9" w:rsidRDefault="00C5025A" w:rsidP="00106B2B">
            <w:pPr>
              <w:spacing w:before="40" w:after="40" w:line="315" w:lineRule="atLeast"/>
              <w:rPr>
                <w:sz w:val="26"/>
                <w:szCs w:val="26"/>
              </w:rPr>
            </w:pPr>
            <w:r w:rsidRPr="00E376E9">
              <w:rPr>
                <w:sz w:val="26"/>
                <w:szCs w:val="26"/>
              </w:rPr>
              <w:t>CMND/CCCD/Hộ chiếu số</w:t>
            </w:r>
          </w:p>
        </w:tc>
        <w:tc>
          <w:tcPr>
            <w:tcW w:w="6053" w:type="dxa"/>
            <w:tcMar>
              <w:top w:w="0" w:type="dxa"/>
              <w:left w:w="108" w:type="dxa"/>
              <w:bottom w:w="0" w:type="dxa"/>
              <w:right w:w="108" w:type="dxa"/>
            </w:tcMar>
            <w:hideMark/>
          </w:tcPr>
          <w:p w:rsidR="00C5025A" w:rsidRPr="00E376E9" w:rsidRDefault="00C5025A" w:rsidP="00106B2B">
            <w:pPr>
              <w:spacing w:before="40" w:after="40" w:line="315" w:lineRule="atLeast"/>
              <w:rPr>
                <w:sz w:val="26"/>
                <w:szCs w:val="26"/>
              </w:rPr>
            </w:pPr>
            <w:r w:rsidRPr="00E376E9">
              <w:rPr>
                <w:sz w:val="26"/>
                <w:szCs w:val="26"/>
              </w:rPr>
              <w:t>:</w:t>
            </w:r>
          </w:p>
        </w:tc>
      </w:tr>
      <w:tr w:rsidR="00E376E9" w:rsidRPr="00E376E9" w:rsidTr="00E376E9">
        <w:tblPrEx>
          <w:jc w:val="left"/>
          <w:tblCellMar>
            <w:left w:w="0" w:type="dxa"/>
            <w:right w:w="0" w:type="dxa"/>
          </w:tblCellMar>
          <w:tblLook w:val="04A0" w:firstRow="1" w:lastRow="0" w:firstColumn="1" w:lastColumn="0" w:noHBand="0" w:noVBand="1"/>
        </w:tblPrEx>
        <w:trPr>
          <w:trHeight w:val="485"/>
        </w:trPr>
        <w:tc>
          <w:tcPr>
            <w:tcW w:w="3298" w:type="dxa"/>
            <w:gridSpan w:val="2"/>
            <w:tcMar>
              <w:top w:w="0" w:type="dxa"/>
              <w:left w:w="108" w:type="dxa"/>
              <w:bottom w:w="0" w:type="dxa"/>
              <w:right w:w="108" w:type="dxa"/>
            </w:tcMar>
            <w:vAlign w:val="center"/>
            <w:hideMark/>
          </w:tcPr>
          <w:p w:rsidR="00C5025A" w:rsidRPr="00E376E9" w:rsidRDefault="00C5025A" w:rsidP="00106B2B">
            <w:pPr>
              <w:spacing w:before="40" w:after="40" w:line="315" w:lineRule="atLeast"/>
              <w:rPr>
                <w:sz w:val="26"/>
                <w:szCs w:val="26"/>
              </w:rPr>
            </w:pPr>
            <w:r w:rsidRPr="00E376E9">
              <w:rPr>
                <w:sz w:val="26"/>
                <w:szCs w:val="26"/>
              </w:rPr>
              <w:t>Ngày cấp</w:t>
            </w:r>
          </w:p>
        </w:tc>
        <w:tc>
          <w:tcPr>
            <w:tcW w:w="6053" w:type="dxa"/>
            <w:tcMar>
              <w:top w:w="0" w:type="dxa"/>
              <w:left w:w="108" w:type="dxa"/>
              <w:bottom w:w="0" w:type="dxa"/>
              <w:right w:w="108" w:type="dxa"/>
            </w:tcMar>
            <w:vAlign w:val="center"/>
            <w:hideMark/>
          </w:tcPr>
          <w:p w:rsidR="00C5025A" w:rsidRPr="00E376E9" w:rsidRDefault="00C5025A" w:rsidP="00106B2B">
            <w:pPr>
              <w:spacing w:before="40" w:after="40" w:line="315" w:lineRule="atLeast"/>
              <w:rPr>
                <w:sz w:val="26"/>
                <w:szCs w:val="26"/>
              </w:rPr>
            </w:pPr>
            <w:r w:rsidRPr="00E376E9">
              <w:rPr>
                <w:sz w:val="26"/>
                <w:szCs w:val="26"/>
              </w:rPr>
              <w:t>:</w:t>
            </w:r>
          </w:p>
        </w:tc>
      </w:tr>
      <w:tr w:rsidR="00E376E9" w:rsidRPr="00E376E9" w:rsidTr="00E376E9">
        <w:tblPrEx>
          <w:jc w:val="left"/>
          <w:tblCellMar>
            <w:left w:w="0" w:type="dxa"/>
            <w:right w:w="0" w:type="dxa"/>
          </w:tblCellMar>
          <w:tblLook w:val="04A0" w:firstRow="1" w:lastRow="0" w:firstColumn="1" w:lastColumn="0" w:noHBand="0" w:noVBand="1"/>
        </w:tblPrEx>
        <w:trPr>
          <w:trHeight w:val="470"/>
        </w:trPr>
        <w:tc>
          <w:tcPr>
            <w:tcW w:w="3298" w:type="dxa"/>
            <w:gridSpan w:val="2"/>
            <w:tcMar>
              <w:top w:w="0" w:type="dxa"/>
              <w:left w:w="108" w:type="dxa"/>
              <w:bottom w:w="0" w:type="dxa"/>
              <w:right w:w="108" w:type="dxa"/>
            </w:tcMar>
            <w:vAlign w:val="center"/>
            <w:hideMark/>
          </w:tcPr>
          <w:p w:rsidR="00C5025A" w:rsidRPr="00E376E9" w:rsidRDefault="00C5025A" w:rsidP="00106B2B">
            <w:pPr>
              <w:spacing w:before="40" w:after="40" w:line="315" w:lineRule="atLeast"/>
              <w:rPr>
                <w:sz w:val="26"/>
                <w:szCs w:val="26"/>
              </w:rPr>
            </w:pPr>
            <w:r w:rsidRPr="00E376E9">
              <w:rPr>
                <w:sz w:val="26"/>
                <w:szCs w:val="26"/>
              </w:rPr>
              <w:t>Nơi cấp</w:t>
            </w:r>
          </w:p>
        </w:tc>
        <w:tc>
          <w:tcPr>
            <w:tcW w:w="6053" w:type="dxa"/>
            <w:tcMar>
              <w:top w:w="0" w:type="dxa"/>
              <w:left w:w="108" w:type="dxa"/>
              <w:bottom w:w="0" w:type="dxa"/>
              <w:right w:w="108" w:type="dxa"/>
            </w:tcMar>
            <w:vAlign w:val="center"/>
            <w:hideMark/>
          </w:tcPr>
          <w:p w:rsidR="00C5025A" w:rsidRPr="00E376E9" w:rsidRDefault="00C5025A" w:rsidP="00106B2B">
            <w:pPr>
              <w:spacing w:before="40" w:after="40" w:line="315" w:lineRule="atLeast"/>
              <w:rPr>
                <w:sz w:val="26"/>
                <w:szCs w:val="26"/>
              </w:rPr>
            </w:pPr>
            <w:r w:rsidRPr="00E376E9">
              <w:rPr>
                <w:sz w:val="26"/>
                <w:szCs w:val="26"/>
              </w:rPr>
              <w:t>:</w:t>
            </w:r>
          </w:p>
        </w:tc>
      </w:tr>
      <w:tr w:rsidR="00E376E9" w:rsidRPr="00E376E9" w:rsidTr="00E376E9">
        <w:tblPrEx>
          <w:jc w:val="left"/>
          <w:tblCellMar>
            <w:left w:w="0" w:type="dxa"/>
            <w:right w:w="0" w:type="dxa"/>
          </w:tblCellMar>
          <w:tblLook w:val="04A0" w:firstRow="1" w:lastRow="0" w:firstColumn="1" w:lastColumn="0" w:noHBand="0" w:noVBand="1"/>
        </w:tblPrEx>
        <w:trPr>
          <w:trHeight w:val="470"/>
        </w:trPr>
        <w:tc>
          <w:tcPr>
            <w:tcW w:w="3298" w:type="dxa"/>
            <w:gridSpan w:val="2"/>
            <w:tcMar>
              <w:top w:w="0" w:type="dxa"/>
              <w:left w:w="108" w:type="dxa"/>
              <w:bottom w:w="0" w:type="dxa"/>
              <w:right w:w="108" w:type="dxa"/>
            </w:tcMar>
            <w:hideMark/>
          </w:tcPr>
          <w:p w:rsidR="00C5025A" w:rsidRPr="00E376E9" w:rsidRDefault="00C5025A" w:rsidP="00106B2B">
            <w:pPr>
              <w:spacing w:before="40" w:after="40" w:line="315" w:lineRule="atLeast"/>
              <w:jc w:val="both"/>
              <w:rPr>
                <w:sz w:val="26"/>
                <w:szCs w:val="26"/>
              </w:rPr>
            </w:pPr>
            <w:r w:rsidRPr="00E376E9">
              <w:rPr>
                <w:sz w:val="26"/>
                <w:szCs w:val="26"/>
              </w:rPr>
              <w:t>Địa chỉ thường trú</w:t>
            </w:r>
          </w:p>
        </w:tc>
        <w:tc>
          <w:tcPr>
            <w:tcW w:w="6053" w:type="dxa"/>
            <w:tcMar>
              <w:top w:w="0" w:type="dxa"/>
              <w:left w:w="108" w:type="dxa"/>
              <w:bottom w:w="0" w:type="dxa"/>
              <w:right w:w="108" w:type="dxa"/>
            </w:tcMar>
            <w:hideMark/>
          </w:tcPr>
          <w:p w:rsidR="00C5025A" w:rsidRPr="00E376E9" w:rsidRDefault="00C5025A" w:rsidP="00106B2B">
            <w:pPr>
              <w:spacing w:before="40" w:after="40" w:line="315" w:lineRule="atLeast"/>
              <w:jc w:val="both"/>
              <w:rPr>
                <w:sz w:val="26"/>
                <w:szCs w:val="26"/>
              </w:rPr>
            </w:pPr>
            <w:r w:rsidRPr="00E376E9">
              <w:rPr>
                <w:sz w:val="26"/>
                <w:szCs w:val="26"/>
              </w:rPr>
              <w:t>:</w:t>
            </w:r>
          </w:p>
        </w:tc>
      </w:tr>
    </w:tbl>
    <w:p w:rsidR="00465C33" w:rsidRPr="00E376E9" w:rsidRDefault="00465C33" w:rsidP="00AD4B37">
      <w:pPr>
        <w:tabs>
          <w:tab w:val="left" w:pos="709"/>
        </w:tabs>
        <w:spacing w:before="120" w:after="120" w:line="240" w:lineRule="auto"/>
        <w:jc w:val="both"/>
        <w:rPr>
          <w:rFonts w:cs="Times New Roman"/>
          <w:sz w:val="27"/>
          <w:szCs w:val="27"/>
          <w:lang w:val="nl-NL"/>
        </w:rPr>
      </w:pPr>
      <w:r w:rsidRPr="00E376E9">
        <w:rPr>
          <w:rFonts w:cs="Times New Roman"/>
          <w:i/>
          <w:sz w:val="27"/>
          <w:szCs w:val="27"/>
          <w:lang w:val="nl-NL"/>
        </w:rPr>
        <w:tab/>
      </w:r>
      <w:r w:rsidRPr="00E376E9">
        <w:rPr>
          <w:rFonts w:cs="Times New Roman"/>
          <w:b/>
          <w:i/>
          <w:sz w:val="27"/>
          <w:szCs w:val="27"/>
          <w:lang w:val="nl-NL"/>
        </w:rPr>
        <w:t>Hai bên tự nguyện lập và ký hợp đồng này theo các thỏa thuận sau:</w:t>
      </w:r>
    </w:p>
    <w:p w:rsidR="00465C33" w:rsidRPr="00E376E9" w:rsidRDefault="00465C33" w:rsidP="00A90E30">
      <w:pPr>
        <w:spacing w:before="120" w:after="0" w:line="240" w:lineRule="auto"/>
        <w:rPr>
          <w:rFonts w:cs="Times New Roman"/>
          <w:b/>
          <w:sz w:val="27"/>
          <w:szCs w:val="27"/>
          <w:lang w:val="nl-NL"/>
        </w:rPr>
      </w:pPr>
      <w:r w:rsidRPr="00E376E9">
        <w:rPr>
          <w:rFonts w:cs="Times New Roman"/>
          <w:b/>
          <w:sz w:val="27"/>
          <w:szCs w:val="27"/>
          <w:lang w:val="nl-NL"/>
        </w:rPr>
        <w:t>ĐIỀU 1</w:t>
      </w:r>
      <w:r w:rsidR="00A90E30" w:rsidRPr="00E376E9">
        <w:rPr>
          <w:rFonts w:cs="Times New Roman"/>
          <w:b/>
          <w:sz w:val="27"/>
          <w:szCs w:val="27"/>
          <w:lang w:val="nl-NL"/>
        </w:rPr>
        <w:t xml:space="preserve">: </w:t>
      </w:r>
      <w:r w:rsidRPr="00E376E9">
        <w:rPr>
          <w:rFonts w:cs="Times New Roman"/>
          <w:b/>
          <w:sz w:val="27"/>
          <w:szCs w:val="27"/>
          <w:lang w:val="nl-NL"/>
        </w:rPr>
        <w:t>ĐỐI TƯỢNG CỦA HỢP ĐỒNG</w:t>
      </w:r>
    </w:p>
    <w:p w:rsidR="00465C33" w:rsidRPr="00E376E9" w:rsidRDefault="00DB5371" w:rsidP="00AD4B37">
      <w:pPr>
        <w:pStyle w:val="ListParagraph"/>
        <w:numPr>
          <w:ilvl w:val="0"/>
          <w:numId w:val="2"/>
        </w:numPr>
        <w:spacing w:after="0" w:line="240" w:lineRule="auto"/>
        <w:ind w:left="426" w:hanging="426"/>
        <w:jc w:val="both"/>
        <w:rPr>
          <w:rFonts w:cs="Times New Roman"/>
          <w:sz w:val="27"/>
          <w:szCs w:val="27"/>
          <w:lang w:val="nl-NL"/>
        </w:rPr>
      </w:pPr>
      <w:r w:rsidRPr="00E376E9">
        <w:rPr>
          <w:rFonts w:cs="Times New Roman"/>
          <w:sz w:val="27"/>
          <w:szCs w:val="27"/>
          <w:lang w:val="nl-NL"/>
        </w:rPr>
        <w:t>Thửa đất chuyển nhượng</w:t>
      </w:r>
      <w:r w:rsidR="009768FE" w:rsidRPr="00E376E9">
        <w:rPr>
          <w:rFonts w:cs="Times New Roman"/>
          <w:sz w:val="27"/>
          <w:szCs w:val="27"/>
          <w:lang w:val="nl-NL"/>
        </w:rPr>
        <w:t xml:space="preserve"> có thông tin cụ thể như sau: </w:t>
      </w:r>
      <w:r w:rsidR="00465C33" w:rsidRPr="00E376E9">
        <w:rPr>
          <w:rFonts w:cs="Times New Roman"/>
          <w:sz w:val="27"/>
          <w:szCs w:val="27"/>
          <w:lang w:val="nl-NL"/>
        </w:rPr>
        <w:t>Là tài sản</w:t>
      </w:r>
      <w:r w:rsidR="00357F2A" w:rsidRPr="00E376E9">
        <w:rPr>
          <w:rFonts w:cs="Times New Roman"/>
          <w:sz w:val="27"/>
          <w:szCs w:val="27"/>
          <w:lang w:val="nl-NL"/>
        </w:rPr>
        <w:t xml:space="preserve"> </w:t>
      </w:r>
      <w:r w:rsidR="00465C33" w:rsidRPr="00E376E9">
        <w:rPr>
          <w:rFonts w:cs="Times New Roman"/>
          <w:sz w:val="27"/>
          <w:szCs w:val="27"/>
          <w:lang w:val="nl-NL"/>
        </w:rPr>
        <w:t>của Bên A tại địa chỉ: căn cứ</w:t>
      </w:r>
      <w:r w:rsidR="00465C33" w:rsidRPr="00E376E9">
        <w:rPr>
          <w:rFonts w:cs="Times New Roman"/>
          <w:bCs/>
          <w:sz w:val="27"/>
          <w:szCs w:val="27"/>
          <w:lang w:val="nl-NL"/>
        </w:rPr>
        <w:t xml:space="preserve"> </w:t>
      </w:r>
      <w:r w:rsidR="00465C33" w:rsidRPr="00E376E9">
        <w:rPr>
          <w:rFonts w:cs="Times New Roman"/>
          <w:sz w:val="27"/>
          <w:szCs w:val="27"/>
          <w:lang w:val="nl-NL"/>
        </w:rPr>
        <w:t>theo</w:t>
      </w:r>
      <w:r w:rsidR="00A37D44" w:rsidRPr="00E376E9">
        <w:rPr>
          <w:rFonts w:cs="Times New Roman"/>
          <w:sz w:val="27"/>
          <w:szCs w:val="27"/>
          <w:lang w:val="nl-NL"/>
        </w:rPr>
        <w:t xml:space="preserve"> ...</w:t>
      </w:r>
      <w:r w:rsidR="00465C33" w:rsidRPr="00E376E9">
        <w:rPr>
          <w:rFonts w:cs="Times New Roman"/>
          <w:sz w:val="27"/>
          <w:szCs w:val="27"/>
          <w:lang w:val="nl-NL"/>
        </w:rPr>
        <w:t xml:space="preserve"> số</w:t>
      </w:r>
      <w:r w:rsidR="00FA53F8" w:rsidRPr="00E376E9">
        <w:rPr>
          <w:rFonts w:cs="Times New Roman"/>
          <w:sz w:val="27"/>
          <w:szCs w:val="27"/>
          <w:lang w:val="nl-NL"/>
        </w:rPr>
        <w:t xml:space="preserve"> </w:t>
      </w:r>
      <w:r w:rsidR="00A37D44" w:rsidRPr="00E376E9">
        <w:rPr>
          <w:rFonts w:cs="Times New Roman"/>
          <w:b/>
          <w:sz w:val="27"/>
          <w:szCs w:val="27"/>
          <w:lang w:val="nl-NL"/>
        </w:rPr>
        <w:t>...</w:t>
      </w:r>
      <w:r w:rsidR="00465C33" w:rsidRPr="00E376E9">
        <w:rPr>
          <w:rFonts w:cs="Times New Roman"/>
          <w:sz w:val="27"/>
          <w:szCs w:val="27"/>
          <w:lang w:val="nl-NL"/>
        </w:rPr>
        <w:t xml:space="preserve">, </w:t>
      </w:r>
      <w:r w:rsidR="00E90304" w:rsidRPr="00E376E9">
        <w:rPr>
          <w:rFonts w:cs="Times New Roman"/>
          <w:sz w:val="27"/>
          <w:szCs w:val="27"/>
          <w:lang w:val="nl-NL"/>
        </w:rPr>
        <w:t>S</w:t>
      </w:r>
      <w:r w:rsidR="00465C33" w:rsidRPr="00E376E9">
        <w:rPr>
          <w:rFonts w:cs="Times New Roman"/>
          <w:sz w:val="27"/>
          <w:szCs w:val="27"/>
          <w:lang w:val="nl-NL"/>
        </w:rPr>
        <w:t>ố vào sổ cấ</w:t>
      </w:r>
      <w:r w:rsidR="00FA53F8" w:rsidRPr="00E376E9">
        <w:rPr>
          <w:rFonts w:cs="Times New Roman"/>
          <w:sz w:val="27"/>
          <w:szCs w:val="27"/>
          <w:lang w:val="nl-NL"/>
        </w:rPr>
        <w:t>p GCN:</w:t>
      </w:r>
      <w:r w:rsidR="00D742AE" w:rsidRPr="00E376E9">
        <w:rPr>
          <w:rFonts w:cs="Times New Roman"/>
          <w:sz w:val="27"/>
          <w:szCs w:val="27"/>
          <w:lang w:val="nl-NL"/>
        </w:rPr>
        <w:t xml:space="preserve"> </w:t>
      </w:r>
      <w:r w:rsidR="00A37D44" w:rsidRPr="00E376E9">
        <w:rPr>
          <w:rFonts w:cs="Times New Roman"/>
          <w:sz w:val="27"/>
          <w:szCs w:val="27"/>
          <w:lang w:val="nl-NL"/>
        </w:rPr>
        <w:t>...</w:t>
      </w:r>
      <w:r w:rsidR="00E90304" w:rsidRPr="00E376E9">
        <w:rPr>
          <w:rFonts w:cs="Times New Roman"/>
          <w:sz w:val="27"/>
          <w:szCs w:val="27"/>
          <w:lang w:val="nl-NL"/>
        </w:rPr>
        <w:t xml:space="preserve"> </w:t>
      </w:r>
      <w:r w:rsidR="00465C33" w:rsidRPr="00E376E9">
        <w:rPr>
          <w:rFonts w:cs="Times New Roman"/>
          <w:sz w:val="27"/>
          <w:szCs w:val="27"/>
          <w:lang w:val="nl-NL"/>
        </w:rPr>
        <w:t xml:space="preserve">do </w:t>
      </w:r>
      <w:r w:rsidR="003C3AF0" w:rsidRPr="00E376E9">
        <w:rPr>
          <w:rFonts w:cs="Times New Roman"/>
          <w:sz w:val="27"/>
          <w:szCs w:val="27"/>
          <w:lang w:val="nl-NL"/>
        </w:rPr>
        <w:t>...</w:t>
      </w:r>
      <w:r w:rsidR="00465C33" w:rsidRPr="00E376E9">
        <w:rPr>
          <w:rFonts w:cs="Times New Roman"/>
          <w:sz w:val="27"/>
          <w:szCs w:val="27"/>
          <w:lang w:val="nl-NL"/>
        </w:rPr>
        <w:t xml:space="preserve"> cấp ngày </w:t>
      </w:r>
      <w:r w:rsidR="00A37D44" w:rsidRPr="00E376E9">
        <w:rPr>
          <w:rFonts w:cs="Times New Roman"/>
          <w:sz w:val="27"/>
          <w:szCs w:val="27"/>
          <w:lang w:val="nl-NL"/>
        </w:rPr>
        <w:t>...</w:t>
      </w:r>
      <w:r w:rsidR="00465C33" w:rsidRPr="00E376E9">
        <w:rPr>
          <w:rFonts w:cs="Times New Roman"/>
          <w:sz w:val="27"/>
          <w:szCs w:val="27"/>
          <w:lang w:val="nl-NL"/>
        </w:rPr>
        <w:t xml:space="preserve">. </w:t>
      </w:r>
      <w:r w:rsidR="00E90304" w:rsidRPr="00E376E9">
        <w:rPr>
          <w:rFonts w:cs="Times New Roman"/>
          <w:sz w:val="27"/>
          <w:szCs w:val="27"/>
          <w:lang w:val="nl-NL"/>
        </w:rPr>
        <w:t>Cụ thể như sau:</w:t>
      </w:r>
    </w:p>
    <w:p w:rsidR="00465C33" w:rsidRPr="00E376E9" w:rsidRDefault="00F17F58" w:rsidP="00AD4B37">
      <w:pPr>
        <w:spacing w:after="0" w:line="240" w:lineRule="auto"/>
        <w:ind w:left="426"/>
        <w:jc w:val="both"/>
        <w:rPr>
          <w:rFonts w:cs="Times New Roman"/>
          <w:b/>
          <w:sz w:val="27"/>
          <w:szCs w:val="27"/>
          <w:lang w:val="nl-NL"/>
        </w:rPr>
      </w:pPr>
      <w:r w:rsidRPr="00E376E9">
        <w:rPr>
          <w:rFonts w:cs="Times New Roman"/>
          <w:b/>
          <w:sz w:val="27"/>
          <w:szCs w:val="27"/>
          <w:lang w:val="nl-NL"/>
        </w:rPr>
        <w:t>*</w:t>
      </w:r>
      <w:r w:rsidR="005E04B8" w:rsidRPr="00E376E9">
        <w:rPr>
          <w:rFonts w:cs="Times New Roman"/>
          <w:b/>
          <w:sz w:val="27"/>
          <w:szCs w:val="27"/>
          <w:lang w:val="nl-NL"/>
        </w:rPr>
        <w:t xml:space="preserve"> </w:t>
      </w:r>
      <w:r w:rsidR="00465C33" w:rsidRPr="00E376E9">
        <w:rPr>
          <w:rFonts w:cs="Times New Roman"/>
          <w:b/>
          <w:sz w:val="27"/>
          <w:szCs w:val="27"/>
          <w:lang w:val="nl-NL"/>
        </w:rPr>
        <w:t>Thửa đất:</w:t>
      </w:r>
    </w:p>
    <w:p w:rsidR="00465C33" w:rsidRPr="00E376E9" w:rsidRDefault="00465C33" w:rsidP="00AD4B37">
      <w:pPr>
        <w:spacing w:after="0" w:line="240" w:lineRule="auto"/>
        <w:ind w:left="426"/>
        <w:jc w:val="both"/>
        <w:rPr>
          <w:rFonts w:cs="Times New Roman"/>
          <w:sz w:val="27"/>
          <w:szCs w:val="27"/>
          <w:lang w:val="nl-NL"/>
        </w:rPr>
      </w:pPr>
      <w:r w:rsidRPr="00E376E9">
        <w:rPr>
          <w:rFonts w:cs="Times New Roman"/>
          <w:sz w:val="27"/>
          <w:szCs w:val="27"/>
          <w:lang w:val="nl-NL"/>
        </w:rPr>
        <w:t xml:space="preserve">- Thửa đất số:                   </w:t>
      </w:r>
      <w:r w:rsidRPr="00E376E9">
        <w:rPr>
          <w:rFonts w:cs="Times New Roman"/>
          <w:sz w:val="27"/>
          <w:szCs w:val="27"/>
          <w:lang w:val="nl-NL"/>
        </w:rPr>
        <w:tab/>
        <w:t xml:space="preserve"> </w:t>
      </w:r>
      <w:r w:rsidR="000B6880" w:rsidRPr="00E376E9">
        <w:rPr>
          <w:rFonts w:cs="Times New Roman"/>
          <w:sz w:val="27"/>
          <w:szCs w:val="27"/>
          <w:lang w:val="nl-NL"/>
        </w:rPr>
        <w:t xml:space="preserve">         , </w:t>
      </w:r>
      <w:r w:rsidRPr="00E376E9">
        <w:rPr>
          <w:rFonts w:cs="Times New Roman"/>
          <w:sz w:val="27"/>
          <w:szCs w:val="27"/>
          <w:lang w:val="nl-NL"/>
        </w:rPr>
        <w:t xml:space="preserve">tờ bản đồ số: </w:t>
      </w:r>
    </w:p>
    <w:p w:rsidR="000249EB" w:rsidRPr="00E376E9" w:rsidRDefault="00465C33" w:rsidP="00AD4B37">
      <w:pPr>
        <w:spacing w:after="0" w:line="240" w:lineRule="auto"/>
        <w:ind w:left="426"/>
        <w:jc w:val="both"/>
        <w:rPr>
          <w:rFonts w:cs="Times New Roman"/>
          <w:sz w:val="27"/>
          <w:szCs w:val="27"/>
          <w:lang w:val="nl-NL"/>
        </w:rPr>
      </w:pPr>
      <w:r w:rsidRPr="00E376E9">
        <w:rPr>
          <w:rFonts w:cs="Times New Roman"/>
          <w:sz w:val="27"/>
          <w:szCs w:val="27"/>
          <w:lang w:val="nl-NL"/>
        </w:rPr>
        <w:t xml:space="preserve">- Địa chỉ: </w:t>
      </w:r>
    </w:p>
    <w:p w:rsidR="00465C33" w:rsidRPr="00E376E9" w:rsidRDefault="00465C33" w:rsidP="00AD4B37">
      <w:pPr>
        <w:spacing w:after="0" w:line="240" w:lineRule="auto"/>
        <w:ind w:left="426"/>
        <w:jc w:val="both"/>
        <w:rPr>
          <w:rFonts w:cs="Times New Roman"/>
          <w:i/>
          <w:sz w:val="27"/>
          <w:szCs w:val="27"/>
          <w:lang w:val="nl-NL"/>
        </w:rPr>
      </w:pPr>
      <w:r w:rsidRPr="00E376E9">
        <w:rPr>
          <w:rFonts w:cs="Times New Roman"/>
          <w:sz w:val="27"/>
          <w:szCs w:val="27"/>
          <w:lang w:val="nl-NL"/>
        </w:rPr>
        <w:t xml:space="preserve">- Diện tích: </w:t>
      </w:r>
      <w:r w:rsidR="00753021" w:rsidRPr="00E376E9">
        <w:rPr>
          <w:rFonts w:cs="Times New Roman"/>
          <w:sz w:val="27"/>
          <w:szCs w:val="27"/>
          <w:lang w:val="nl-NL"/>
        </w:rPr>
        <w:t>...</w:t>
      </w:r>
      <w:r w:rsidRPr="00E376E9">
        <w:rPr>
          <w:rFonts w:cs="Times New Roman"/>
          <w:sz w:val="27"/>
          <w:szCs w:val="27"/>
          <w:lang w:val="nl-NL"/>
        </w:rPr>
        <w:t xml:space="preserve"> m</w:t>
      </w:r>
      <w:r w:rsidR="000249EB" w:rsidRPr="00E376E9">
        <w:rPr>
          <w:rFonts w:cs="Times New Roman"/>
          <w:sz w:val="27"/>
          <w:szCs w:val="27"/>
          <w:vertAlign w:val="superscript"/>
          <w:lang w:val="nl-NL"/>
        </w:rPr>
        <w:t>2</w:t>
      </w:r>
      <w:r w:rsidR="00E90304" w:rsidRPr="00E376E9">
        <w:rPr>
          <w:rFonts w:cs="Times New Roman"/>
          <w:sz w:val="27"/>
          <w:szCs w:val="27"/>
          <w:lang w:val="nl-NL"/>
        </w:rPr>
        <w:t xml:space="preserve">, </w:t>
      </w:r>
      <w:r w:rsidRPr="00E376E9">
        <w:rPr>
          <w:rFonts w:cs="Times New Roman"/>
          <w:i/>
          <w:sz w:val="27"/>
          <w:szCs w:val="27"/>
          <w:lang w:val="nl-NL"/>
        </w:rPr>
        <w:t>(</w:t>
      </w:r>
      <w:r w:rsidR="00E90304" w:rsidRPr="00E376E9">
        <w:rPr>
          <w:rFonts w:cs="Times New Roman"/>
          <w:i/>
          <w:sz w:val="27"/>
          <w:szCs w:val="27"/>
          <w:lang w:val="nl-NL"/>
        </w:rPr>
        <w:t xml:space="preserve">bằng chữ: </w:t>
      </w:r>
      <w:r w:rsidR="00753021" w:rsidRPr="00E376E9">
        <w:rPr>
          <w:rFonts w:cs="Times New Roman"/>
          <w:i/>
          <w:sz w:val="27"/>
          <w:szCs w:val="27"/>
          <w:lang w:val="nl-NL"/>
        </w:rPr>
        <w:t>...</w:t>
      </w:r>
      <w:r w:rsidRPr="00E376E9">
        <w:rPr>
          <w:rFonts w:cs="Times New Roman"/>
          <w:i/>
          <w:sz w:val="27"/>
          <w:szCs w:val="27"/>
          <w:lang w:val="nl-NL"/>
        </w:rPr>
        <w:t>)</w:t>
      </w:r>
    </w:p>
    <w:p w:rsidR="00465C33" w:rsidRPr="00E376E9" w:rsidRDefault="00465C33" w:rsidP="00AD4B37">
      <w:pPr>
        <w:spacing w:after="0" w:line="240" w:lineRule="auto"/>
        <w:ind w:left="426"/>
        <w:jc w:val="both"/>
        <w:rPr>
          <w:rFonts w:cs="Times New Roman"/>
          <w:sz w:val="27"/>
          <w:szCs w:val="27"/>
          <w:lang w:val="nl-NL"/>
        </w:rPr>
      </w:pPr>
      <w:r w:rsidRPr="00E376E9">
        <w:rPr>
          <w:rFonts w:cs="Times New Roman"/>
          <w:sz w:val="27"/>
          <w:szCs w:val="27"/>
          <w:lang w:val="nl-NL"/>
        </w:rPr>
        <w:t xml:space="preserve">- Hình thức sử dụng: </w:t>
      </w:r>
      <w:r w:rsidR="00753021" w:rsidRPr="00E376E9">
        <w:rPr>
          <w:rFonts w:cs="Times New Roman"/>
          <w:sz w:val="27"/>
          <w:szCs w:val="27"/>
          <w:lang w:val="nl-NL"/>
        </w:rPr>
        <w:t>...</w:t>
      </w:r>
    </w:p>
    <w:p w:rsidR="00F17F58" w:rsidRPr="00E376E9" w:rsidRDefault="00465C33" w:rsidP="00AD4B37">
      <w:pPr>
        <w:spacing w:after="0" w:line="240" w:lineRule="auto"/>
        <w:ind w:left="426"/>
        <w:jc w:val="both"/>
        <w:rPr>
          <w:rFonts w:cs="Times New Roman"/>
          <w:sz w:val="27"/>
          <w:szCs w:val="27"/>
          <w:lang w:val="nl-NL"/>
        </w:rPr>
      </w:pPr>
      <w:r w:rsidRPr="00E376E9">
        <w:rPr>
          <w:rFonts w:cs="Times New Roman"/>
          <w:sz w:val="27"/>
          <w:szCs w:val="27"/>
          <w:lang w:val="nl-NL"/>
        </w:rPr>
        <w:t xml:space="preserve">- </w:t>
      </w:r>
      <w:r w:rsidR="00F17F58" w:rsidRPr="00E376E9">
        <w:rPr>
          <w:rFonts w:cs="Times New Roman"/>
          <w:sz w:val="27"/>
          <w:szCs w:val="27"/>
          <w:lang w:val="nl-NL"/>
        </w:rPr>
        <w:t xml:space="preserve">Mục đích sử dụng: </w:t>
      </w:r>
      <w:r w:rsidR="00753021" w:rsidRPr="00E376E9">
        <w:rPr>
          <w:rFonts w:cs="Times New Roman"/>
          <w:sz w:val="27"/>
          <w:szCs w:val="27"/>
          <w:lang w:val="nl-NL"/>
        </w:rPr>
        <w:t>...</w:t>
      </w:r>
      <w:r w:rsidR="006D6666" w:rsidRPr="00E376E9">
        <w:rPr>
          <w:rFonts w:cs="Times New Roman"/>
          <w:sz w:val="27"/>
          <w:szCs w:val="27"/>
          <w:lang w:val="nl-NL"/>
        </w:rPr>
        <w:t xml:space="preserve">      </w:t>
      </w:r>
      <w:r w:rsidR="000249EB" w:rsidRPr="00E376E9">
        <w:rPr>
          <w:rFonts w:cs="Times New Roman"/>
          <w:sz w:val="27"/>
          <w:szCs w:val="27"/>
          <w:lang w:val="nl-NL"/>
        </w:rPr>
        <w:t xml:space="preserve"> </w:t>
      </w:r>
      <w:r w:rsidR="00E866D0" w:rsidRPr="00E376E9">
        <w:rPr>
          <w:rFonts w:cs="Times New Roman"/>
          <w:sz w:val="27"/>
          <w:szCs w:val="27"/>
          <w:lang w:val="nl-NL"/>
        </w:rPr>
        <w:t xml:space="preserve"> </w:t>
      </w:r>
      <w:r w:rsidR="00F17F58" w:rsidRPr="00E376E9">
        <w:rPr>
          <w:rFonts w:cs="Times New Roman"/>
          <w:sz w:val="27"/>
          <w:szCs w:val="27"/>
          <w:lang w:val="nl-NL"/>
        </w:rPr>
        <w:t xml:space="preserve">- Thời hạn sử dụng: </w:t>
      </w:r>
      <w:r w:rsidR="00753021" w:rsidRPr="00E376E9">
        <w:rPr>
          <w:rFonts w:cs="Times New Roman"/>
          <w:sz w:val="27"/>
          <w:szCs w:val="27"/>
          <w:lang w:val="nl-NL"/>
        </w:rPr>
        <w:t>...</w:t>
      </w:r>
    </w:p>
    <w:p w:rsidR="00711AE5" w:rsidRPr="00A306C8" w:rsidRDefault="00465C33" w:rsidP="00A306C8">
      <w:pPr>
        <w:spacing w:after="0" w:line="240" w:lineRule="auto"/>
        <w:ind w:left="426"/>
        <w:jc w:val="both"/>
        <w:rPr>
          <w:rFonts w:cs="Times New Roman"/>
          <w:sz w:val="27"/>
          <w:szCs w:val="27"/>
          <w:lang w:val="nl-NL"/>
        </w:rPr>
      </w:pPr>
      <w:r w:rsidRPr="00E376E9">
        <w:rPr>
          <w:rFonts w:cs="Times New Roman"/>
          <w:sz w:val="27"/>
          <w:szCs w:val="27"/>
          <w:lang w:val="nl-NL"/>
        </w:rPr>
        <w:t>- Nguồn gốc sử dụ</w:t>
      </w:r>
      <w:r w:rsidR="00F17F58" w:rsidRPr="00E376E9">
        <w:rPr>
          <w:rFonts w:cs="Times New Roman"/>
          <w:sz w:val="27"/>
          <w:szCs w:val="27"/>
          <w:lang w:val="nl-NL"/>
        </w:rPr>
        <w:t xml:space="preserve">ng: </w:t>
      </w:r>
      <w:r w:rsidR="00753021" w:rsidRPr="00E376E9">
        <w:rPr>
          <w:rFonts w:cs="Times New Roman"/>
          <w:sz w:val="27"/>
          <w:szCs w:val="27"/>
          <w:lang w:val="nl-NL"/>
        </w:rPr>
        <w:t>...</w:t>
      </w:r>
      <w:r w:rsidR="000249EB" w:rsidRPr="00E376E9">
        <w:rPr>
          <w:rFonts w:cs="Times New Roman"/>
          <w:sz w:val="27"/>
          <w:szCs w:val="27"/>
          <w:lang w:val="nl-NL"/>
        </w:rPr>
        <w:t xml:space="preserve"> </w:t>
      </w:r>
      <w:bookmarkStart w:id="0" w:name="_GoBack"/>
      <w:bookmarkEnd w:id="0"/>
    </w:p>
    <w:p w:rsidR="00E21D23" w:rsidRPr="00E376E9" w:rsidRDefault="00F17F58" w:rsidP="00AD4B37">
      <w:pPr>
        <w:pStyle w:val="BodyText3"/>
        <w:spacing w:before="0" w:after="0" w:line="240" w:lineRule="auto"/>
        <w:ind w:left="426"/>
        <w:jc w:val="both"/>
        <w:rPr>
          <w:b/>
          <w:sz w:val="27"/>
          <w:szCs w:val="27"/>
          <w:u w:val="single"/>
          <w:lang w:val="nl-NL"/>
        </w:rPr>
      </w:pPr>
      <w:r w:rsidRPr="00E376E9">
        <w:rPr>
          <w:b/>
          <w:sz w:val="27"/>
          <w:szCs w:val="27"/>
          <w:lang w:val="nl-NL"/>
        </w:rPr>
        <w:t>*</w:t>
      </w:r>
      <w:r w:rsidR="005E04B8" w:rsidRPr="00E376E9">
        <w:rPr>
          <w:b/>
          <w:sz w:val="27"/>
          <w:szCs w:val="27"/>
          <w:lang w:val="nl-NL"/>
        </w:rPr>
        <w:t xml:space="preserve"> </w:t>
      </w:r>
      <w:r w:rsidRPr="00E376E9">
        <w:rPr>
          <w:b/>
          <w:sz w:val="27"/>
          <w:szCs w:val="27"/>
          <w:lang w:val="nl-NL"/>
        </w:rPr>
        <w:t>Ghi chú:</w:t>
      </w:r>
      <w:r w:rsidR="000249EB" w:rsidRPr="00E376E9">
        <w:rPr>
          <w:b/>
          <w:sz w:val="27"/>
          <w:szCs w:val="27"/>
          <w:lang w:val="nl-NL"/>
        </w:rPr>
        <w:t xml:space="preserve"> </w:t>
      </w:r>
      <w:r w:rsidR="00E21D23" w:rsidRPr="00E376E9">
        <w:rPr>
          <w:spacing w:val="-4"/>
          <w:sz w:val="27"/>
          <w:szCs w:val="27"/>
          <w:lang w:val="nl-NL"/>
        </w:rPr>
        <w:t>Số tờ, số thửa và sơ đồ sẽ được điều chỉnh khi có bản đồ địa chính chính quy.</w:t>
      </w:r>
    </w:p>
    <w:p w:rsidR="00465C33" w:rsidRPr="00E376E9" w:rsidRDefault="00465C33" w:rsidP="00AD4B37">
      <w:pPr>
        <w:pStyle w:val="ListParagraph"/>
        <w:numPr>
          <w:ilvl w:val="0"/>
          <w:numId w:val="2"/>
        </w:numPr>
        <w:spacing w:after="0" w:line="240" w:lineRule="auto"/>
        <w:ind w:left="426" w:hanging="426"/>
        <w:jc w:val="both"/>
        <w:rPr>
          <w:rFonts w:cs="Times New Roman"/>
          <w:sz w:val="27"/>
          <w:szCs w:val="27"/>
          <w:lang w:val="nl-NL"/>
        </w:rPr>
      </w:pPr>
      <w:r w:rsidRPr="00E376E9">
        <w:rPr>
          <w:rFonts w:cs="Times New Roman"/>
          <w:sz w:val="27"/>
          <w:szCs w:val="27"/>
          <w:lang w:val="nl-NL"/>
        </w:rPr>
        <w:t xml:space="preserve">Bên A đồng ý </w:t>
      </w:r>
      <w:r w:rsidR="00DB5371" w:rsidRPr="00E376E9">
        <w:rPr>
          <w:rFonts w:cs="Times New Roman"/>
          <w:sz w:val="27"/>
          <w:szCs w:val="27"/>
          <w:lang w:val="nl-NL"/>
        </w:rPr>
        <w:t>chuyển nhượng</w:t>
      </w:r>
      <w:r w:rsidRPr="00E376E9">
        <w:rPr>
          <w:rFonts w:cs="Times New Roman"/>
          <w:sz w:val="27"/>
          <w:szCs w:val="27"/>
          <w:lang w:val="nl-NL"/>
        </w:rPr>
        <w:t xml:space="preserve"> và Bên B đồng ý </w:t>
      </w:r>
      <w:r w:rsidR="00DB5371" w:rsidRPr="00E376E9">
        <w:rPr>
          <w:rFonts w:cs="Times New Roman"/>
          <w:sz w:val="27"/>
          <w:szCs w:val="27"/>
          <w:lang w:val="nl-NL"/>
        </w:rPr>
        <w:t>nhận chuyển nhượng tài sản</w:t>
      </w:r>
      <w:r w:rsidRPr="00E376E9">
        <w:rPr>
          <w:rFonts w:cs="Times New Roman"/>
          <w:sz w:val="27"/>
          <w:szCs w:val="27"/>
          <w:lang w:val="nl-NL"/>
        </w:rPr>
        <w:t xml:space="preserve"> nêu tại khoản </w:t>
      </w:r>
      <w:r w:rsidR="00753021" w:rsidRPr="00E376E9">
        <w:rPr>
          <w:rFonts w:cs="Times New Roman"/>
          <w:sz w:val="27"/>
          <w:szCs w:val="27"/>
          <w:lang w:val="nl-NL"/>
        </w:rPr>
        <w:t>1</w:t>
      </w:r>
      <w:r w:rsidRPr="00E376E9">
        <w:rPr>
          <w:rFonts w:cs="Times New Roman"/>
          <w:sz w:val="27"/>
          <w:szCs w:val="27"/>
          <w:lang w:val="nl-NL"/>
        </w:rPr>
        <w:t xml:space="preserve"> Điều này theo các thỏa thuận sau.</w:t>
      </w:r>
    </w:p>
    <w:p w:rsidR="00465C33" w:rsidRPr="00E376E9" w:rsidRDefault="00465C33" w:rsidP="00A90E30">
      <w:pPr>
        <w:spacing w:before="120" w:after="0" w:line="240" w:lineRule="auto"/>
        <w:rPr>
          <w:rFonts w:cs="Times New Roman"/>
          <w:b/>
          <w:sz w:val="27"/>
          <w:szCs w:val="27"/>
          <w:lang w:val="nl-NL"/>
        </w:rPr>
      </w:pPr>
      <w:r w:rsidRPr="00E376E9">
        <w:rPr>
          <w:rFonts w:cs="Times New Roman"/>
          <w:b/>
          <w:sz w:val="27"/>
          <w:szCs w:val="27"/>
          <w:lang w:val="nl-NL"/>
        </w:rPr>
        <w:t>ĐIỀ</w:t>
      </w:r>
      <w:r w:rsidR="00A90E30" w:rsidRPr="00E376E9">
        <w:rPr>
          <w:rFonts w:cs="Times New Roman"/>
          <w:b/>
          <w:sz w:val="27"/>
          <w:szCs w:val="27"/>
          <w:lang w:val="nl-NL"/>
        </w:rPr>
        <w:t xml:space="preserve">U 2: </w:t>
      </w:r>
      <w:r w:rsidRPr="00E376E9">
        <w:rPr>
          <w:rFonts w:cs="Times New Roman"/>
          <w:b/>
          <w:sz w:val="27"/>
          <w:szCs w:val="27"/>
          <w:lang w:val="nl-NL"/>
        </w:rPr>
        <w:t>GIÁ MUA BÁN VÀ PHƯƠNG THỨC THANH TOÁN</w:t>
      </w:r>
    </w:p>
    <w:p w:rsidR="00465C33" w:rsidRPr="00E376E9" w:rsidRDefault="00465C33" w:rsidP="00E376E9">
      <w:pPr>
        <w:pStyle w:val="ListParagraph"/>
        <w:widowControl w:val="0"/>
        <w:numPr>
          <w:ilvl w:val="0"/>
          <w:numId w:val="7"/>
        </w:numPr>
        <w:autoSpaceDE w:val="0"/>
        <w:autoSpaceDN w:val="0"/>
        <w:adjustRightInd w:val="0"/>
        <w:spacing w:after="0" w:line="240" w:lineRule="auto"/>
        <w:ind w:left="426" w:hanging="426"/>
        <w:jc w:val="both"/>
        <w:rPr>
          <w:rFonts w:cs="Times New Roman"/>
          <w:sz w:val="27"/>
          <w:szCs w:val="27"/>
          <w:lang w:val="nl-NL"/>
        </w:rPr>
      </w:pPr>
      <w:r w:rsidRPr="00E376E9">
        <w:rPr>
          <w:rFonts w:cs="Times New Roman"/>
          <w:sz w:val="27"/>
          <w:szCs w:val="27"/>
          <w:lang w:val="nl-NL"/>
        </w:rPr>
        <w:t xml:space="preserve">Giá </w:t>
      </w:r>
      <w:r w:rsidR="00DB5371" w:rsidRPr="00E376E9">
        <w:rPr>
          <w:rFonts w:cs="Times New Roman"/>
          <w:sz w:val="27"/>
          <w:szCs w:val="27"/>
          <w:lang w:val="nl-NL"/>
        </w:rPr>
        <w:t>chuyển nhượng tài sản</w:t>
      </w:r>
      <w:r w:rsidRPr="00E376E9">
        <w:rPr>
          <w:rFonts w:cs="Times New Roman"/>
          <w:sz w:val="27"/>
          <w:szCs w:val="27"/>
          <w:lang w:val="nl-NL"/>
        </w:rPr>
        <w:t xml:space="preserve"> nêu tại Điều 1 hợp đồng này là: </w:t>
      </w:r>
      <w:r w:rsidR="00753021" w:rsidRPr="00E376E9">
        <w:rPr>
          <w:rFonts w:cs="Times New Roman"/>
          <w:sz w:val="27"/>
          <w:szCs w:val="27"/>
          <w:lang w:val="nl-NL"/>
        </w:rPr>
        <w:t>...</w:t>
      </w:r>
      <w:r w:rsidRPr="00E376E9">
        <w:rPr>
          <w:rFonts w:cs="Times New Roman"/>
          <w:sz w:val="27"/>
          <w:szCs w:val="27"/>
          <w:lang w:val="nl-NL"/>
        </w:rPr>
        <w:t xml:space="preserve"> đồng (bằng chữ: </w:t>
      </w:r>
      <w:r w:rsidR="00753021" w:rsidRPr="00E376E9">
        <w:rPr>
          <w:rFonts w:cs="Times New Roman"/>
          <w:sz w:val="27"/>
          <w:szCs w:val="27"/>
          <w:lang w:val="nl-NL"/>
        </w:rPr>
        <w:t>...</w:t>
      </w:r>
      <w:r w:rsidRPr="00E376E9">
        <w:rPr>
          <w:rFonts w:cs="Times New Roman"/>
          <w:sz w:val="27"/>
          <w:szCs w:val="27"/>
          <w:lang w:val="nl-NL"/>
        </w:rPr>
        <w:t xml:space="preserve">). </w:t>
      </w:r>
    </w:p>
    <w:p w:rsidR="009768FE" w:rsidRPr="00E376E9" w:rsidRDefault="00465C33" w:rsidP="00E376E9">
      <w:pPr>
        <w:pStyle w:val="ListParagraph"/>
        <w:widowControl w:val="0"/>
        <w:numPr>
          <w:ilvl w:val="0"/>
          <w:numId w:val="7"/>
        </w:numPr>
        <w:autoSpaceDE w:val="0"/>
        <w:autoSpaceDN w:val="0"/>
        <w:adjustRightInd w:val="0"/>
        <w:spacing w:after="0" w:line="240" w:lineRule="auto"/>
        <w:ind w:left="426" w:hanging="426"/>
        <w:jc w:val="both"/>
        <w:rPr>
          <w:rFonts w:cs="Times New Roman"/>
          <w:sz w:val="27"/>
          <w:szCs w:val="27"/>
          <w:lang w:val="nl-NL"/>
        </w:rPr>
      </w:pPr>
      <w:r w:rsidRPr="00E376E9">
        <w:rPr>
          <w:rFonts w:cs="Times New Roman"/>
          <w:sz w:val="27"/>
          <w:szCs w:val="27"/>
          <w:lang w:val="nl-NL"/>
        </w:rPr>
        <w:t>Phương thức thanh toán: Thanh toán bằng tiền mặt hoặc chuyển khoản.</w:t>
      </w:r>
    </w:p>
    <w:p w:rsidR="00465C33" w:rsidRPr="00E376E9" w:rsidRDefault="00465C33" w:rsidP="00A90E30">
      <w:pPr>
        <w:spacing w:before="120" w:after="0" w:line="240" w:lineRule="auto"/>
        <w:rPr>
          <w:rFonts w:cs="Times New Roman"/>
          <w:b/>
          <w:sz w:val="27"/>
          <w:szCs w:val="27"/>
          <w:lang w:val="nl-NL"/>
        </w:rPr>
      </w:pPr>
      <w:r w:rsidRPr="00E376E9">
        <w:rPr>
          <w:rFonts w:cs="Times New Roman"/>
          <w:b/>
          <w:sz w:val="27"/>
          <w:szCs w:val="27"/>
          <w:lang w:val="nl-NL"/>
        </w:rPr>
        <w:t>ĐIỀ</w:t>
      </w:r>
      <w:r w:rsidR="00A90E30" w:rsidRPr="00E376E9">
        <w:rPr>
          <w:rFonts w:cs="Times New Roman"/>
          <w:b/>
          <w:sz w:val="27"/>
          <w:szCs w:val="27"/>
          <w:lang w:val="nl-NL"/>
        </w:rPr>
        <w:t xml:space="preserve">U 3: </w:t>
      </w:r>
      <w:r w:rsidRPr="00E376E9">
        <w:rPr>
          <w:rFonts w:cs="Times New Roman"/>
          <w:b/>
          <w:sz w:val="27"/>
          <w:szCs w:val="27"/>
          <w:lang w:val="nl-NL"/>
        </w:rPr>
        <w:t xml:space="preserve">GIAO VÀ ĐĂNG KÝ QUYỀN </w:t>
      </w:r>
      <w:r w:rsidR="00DB5371" w:rsidRPr="00E376E9">
        <w:rPr>
          <w:rFonts w:cs="Times New Roman"/>
          <w:b/>
          <w:sz w:val="27"/>
          <w:szCs w:val="27"/>
          <w:lang w:val="nl-NL"/>
        </w:rPr>
        <w:t>SỬ DỤNG ĐẤT</w:t>
      </w:r>
      <w:r w:rsidRPr="00E376E9">
        <w:rPr>
          <w:rFonts w:cs="Times New Roman"/>
          <w:b/>
          <w:sz w:val="27"/>
          <w:szCs w:val="27"/>
          <w:lang w:val="nl-NL"/>
        </w:rPr>
        <w:t xml:space="preserve"> </w:t>
      </w:r>
    </w:p>
    <w:p w:rsidR="00465C33" w:rsidRPr="00E376E9" w:rsidRDefault="00465C33" w:rsidP="00E376E9">
      <w:pPr>
        <w:pStyle w:val="ListParagraph"/>
        <w:widowControl w:val="0"/>
        <w:numPr>
          <w:ilvl w:val="0"/>
          <w:numId w:val="17"/>
        </w:numPr>
        <w:autoSpaceDE w:val="0"/>
        <w:autoSpaceDN w:val="0"/>
        <w:adjustRightInd w:val="0"/>
        <w:spacing w:after="0" w:line="240" w:lineRule="auto"/>
        <w:ind w:left="426" w:hanging="426"/>
        <w:jc w:val="both"/>
        <w:rPr>
          <w:rFonts w:cs="Times New Roman"/>
          <w:sz w:val="27"/>
          <w:szCs w:val="27"/>
          <w:lang w:val="nl-NL"/>
        </w:rPr>
      </w:pPr>
      <w:r w:rsidRPr="00E376E9">
        <w:rPr>
          <w:rFonts w:cs="Times New Roman"/>
          <w:sz w:val="27"/>
          <w:szCs w:val="27"/>
          <w:lang w:val="nl-NL"/>
        </w:rPr>
        <w:t xml:space="preserve">Bên A có nghĩa vụ </w:t>
      </w:r>
      <w:r w:rsidR="00DB5371" w:rsidRPr="00E376E9">
        <w:rPr>
          <w:rFonts w:cs="Times New Roman"/>
          <w:sz w:val="27"/>
          <w:szCs w:val="27"/>
          <w:lang w:val="nl-NL"/>
        </w:rPr>
        <w:t>chuyển giao các</w:t>
      </w:r>
      <w:r w:rsidRPr="00E376E9">
        <w:rPr>
          <w:rFonts w:cs="Times New Roman"/>
          <w:sz w:val="27"/>
          <w:szCs w:val="27"/>
          <w:lang w:val="nl-NL"/>
        </w:rPr>
        <w:t xml:space="preserve"> giấy tờ chứng minh về quyền </w:t>
      </w:r>
      <w:r w:rsidR="00DB5371" w:rsidRPr="00E376E9">
        <w:rPr>
          <w:rFonts w:cs="Times New Roman"/>
          <w:sz w:val="27"/>
          <w:szCs w:val="27"/>
          <w:lang w:val="nl-NL"/>
        </w:rPr>
        <w:t>sử dụng đất</w:t>
      </w:r>
      <w:r w:rsidR="009768FE" w:rsidRPr="00E376E9">
        <w:rPr>
          <w:rFonts w:cs="Times New Roman"/>
          <w:sz w:val="27"/>
          <w:szCs w:val="27"/>
          <w:lang w:val="nl-NL"/>
        </w:rPr>
        <w:t xml:space="preserve"> cho Bên B</w:t>
      </w:r>
      <w:r w:rsidRPr="00E376E9">
        <w:rPr>
          <w:rFonts w:cs="Times New Roman"/>
          <w:sz w:val="27"/>
          <w:szCs w:val="27"/>
          <w:lang w:val="nl-NL"/>
        </w:rPr>
        <w:t>.</w:t>
      </w:r>
      <w:r w:rsidR="009768FE" w:rsidRPr="00E376E9">
        <w:rPr>
          <w:rFonts w:cs="Times New Roman"/>
          <w:sz w:val="27"/>
          <w:szCs w:val="27"/>
          <w:lang w:val="nl-NL"/>
        </w:rPr>
        <w:t xml:space="preserve">  </w:t>
      </w:r>
    </w:p>
    <w:p w:rsidR="00465C33" w:rsidRPr="00E376E9" w:rsidRDefault="00465C33" w:rsidP="00E376E9">
      <w:pPr>
        <w:pStyle w:val="ListParagraph"/>
        <w:widowControl w:val="0"/>
        <w:numPr>
          <w:ilvl w:val="0"/>
          <w:numId w:val="17"/>
        </w:numPr>
        <w:autoSpaceDE w:val="0"/>
        <w:autoSpaceDN w:val="0"/>
        <w:adjustRightInd w:val="0"/>
        <w:spacing w:after="0" w:line="240" w:lineRule="auto"/>
        <w:ind w:left="426" w:hanging="426"/>
        <w:jc w:val="both"/>
        <w:rPr>
          <w:rFonts w:cs="Times New Roman"/>
          <w:sz w:val="27"/>
          <w:szCs w:val="27"/>
          <w:lang w:val="nl-NL"/>
        </w:rPr>
      </w:pPr>
      <w:r w:rsidRPr="00E376E9">
        <w:rPr>
          <w:rFonts w:cs="Times New Roman"/>
          <w:sz w:val="27"/>
          <w:szCs w:val="27"/>
          <w:lang w:val="nl-NL"/>
        </w:rPr>
        <w:t xml:space="preserve">Bên B có nghĩa vụ thực hiện đăng ký sang tên quyền </w:t>
      </w:r>
      <w:r w:rsidR="00DB5371" w:rsidRPr="00E376E9">
        <w:rPr>
          <w:rFonts w:cs="Times New Roman"/>
          <w:sz w:val="27"/>
          <w:szCs w:val="27"/>
          <w:lang w:val="nl-NL"/>
        </w:rPr>
        <w:t>sử dụng đất</w:t>
      </w:r>
      <w:r w:rsidRPr="00E376E9">
        <w:rPr>
          <w:rFonts w:cs="Times New Roman"/>
          <w:sz w:val="27"/>
          <w:szCs w:val="27"/>
          <w:lang w:val="nl-NL"/>
        </w:rPr>
        <w:t xml:space="preserve"> tại cơ quan Nhà nước có thẩm quyền theo qui định của pháp luật.</w:t>
      </w:r>
    </w:p>
    <w:p w:rsidR="00465C33" w:rsidRPr="00E376E9" w:rsidRDefault="00465C33" w:rsidP="00A90E30">
      <w:pPr>
        <w:spacing w:before="120" w:after="0" w:line="240" w:lineRule="auto"/>
        <w:rPr>
          <w:rFonts w:cs="Times New Roman"/>
          <w:b/>
          <w:sz w:val="27"/>
          <w:szCs w:val="27"/>
          <w:lang w:val="nl-NL"/>
        </w:rPr>
      </w:pPr>
      <w:r w:rsidRPr="00E376E9">
        <w:rPr>
          <w:rFonts w:cs="Times New Roman"/>
          <w:b/>
          <w:sz w:val="27"/>
          <w:szCs w:val="27"/>
          <w:lang w:val="nl-NL"/>
        </w:rPr>
        <w:t>ĐIỀ</w:t>
      </w:r>
      <w:r w:rsidR="00A90E30" w:rsidRPr="00E376E9">
        <w:rPr>
          <w:rFonts w:cs="Times New Roman"/>
          <w:b/>
          <w:sz w:val="27"/>
          <w:szCs w:val="27"/>
          <w:lang w:val="nl-NL"/>
        </w:rPr>
        <w:t xml:space="preserve">U 4: </w:t>
      </w:r>
      <w:r w:rsidRPr="00E376E9">
        <w:rPr>
          <w:rFonts w:cs="Times New Roman"/>
          <w:b/>
          <w:sz w:val="27"/>
          <w:szCs w:val="27"/>
          <w:lang w:val="nl-NL"/>
        </w:rPr>
        <w:t>TRÁCH NHIỆM NỘP THUẾ, PHÍ VÀ LỆ PHÍ</w:t>
      </w:r>
    </w:p>
    <w:p w:rsidR="00465C33" w:rsidRPr="00E376E9" w:rsidRDefault="00465C33" w:rsidP="00E376E9">
      <w:pPr>
        <w:pStyle w:val="ListParagraph"/>
        <w:numPr>
          <w:ilvl w:val="0"/>
          <w:numId w:val="8"/>
        </w:numPr>
        <w:spacing w:after="0" w:line="240" w:lineRule="auto"/>
        <w:ind w:left="426" w:hanging="426"/>
        <w:jc w:val="both"/>
        <w:rPr>
          <w:rFonts w:cs="Times New Roman"/>
          <w:sz w:val="27"/>
          <w:szCs w:val="27"/>
          <w:lang w:val="nl-NL"/>
        </w:rPr>
      </w:pPr>
      <w:r w:rsidRPr="00E376E9">
        <w:rPr>
          <w:rFonts w:cs="Times New Roman"/>
          <w:sz w:val="27"/>
          <w:szCs w:val="27"/>
          <w:lang w:val="nl-NL"/>
        </w:rPr>
        <w:t xml:space="preserve">Phí, lệ phí liên quan đến việc </w:t>
      </w:r>
      <w:r w:rsidR="00DB5371" w:rsidRPr="00E376E9">
        <w:rPr>
          <w:rFonts w:cs="Times New Roman"/>
          <w:sz w:val="27"/>
          <w:szCs w:val="27"/>
          <w:lang w:val="nl-NL"/>
        </w:rPr>
        <w:t>chuyển nhượng quyền sử dụng đất do</w:t>
      </w:r>
      <w:r w:rsidRPr="00E376E9">
        <w:rPr>
          <w:rFonts w:cs="Times New Roman"/>
          <w:sz w:val="27"/>
          <w:szCs w:val="27"/>
          <w:lang w:val="nl-NL"/>
        </w:rPr>
        <w:t xml:space="preserve"> hai bên thỏa thuận do Bên B chịu trách nhiệm kê khai, ký, nộp.</w:t>
      </w:r>
    </w:p>
    <w:p w:rsidR="00465C33" w:rsidRPr="00E376E9" w:rsidRDefault="00465C33" w:rsidP="00E376E9">
      <w:pPr>
        <w:pStyle w:val="BodyText2"/>
        <w:numPr>
          <w:ilvl w:val="0"/>
          <w:numId w:val="8"/>
        </w:numPr>
        <w:spacing w:after="0" w:line="240" w:lineRule="auto"/>
        <w:ind w:left="426" w:hanging="426"/>
        <w:jc w:val="both"/>
        <w:rPr>
          <w:sz w:val="27"/>
          <w:szCs w:val="27"/>
          <w:lang w:val="nl-NL"/>
        </w:rPr>
      </w:pPr>
      <w:r w:rsidRPr="00E376E9">
        <w:rPr>
          <w:sz w:val="27"/>
          <w:szCs w:val="27"/>
          <w:lang w:val="nl-NL"/>
        </w:rPr>
        <w:t xml:space="preserve">Thuế thu nhập cá nhân </w:t>
      </w:r>
      <w:r w:rsidR="00482AFB" w:rsidRPr="00E376E9">
        <w:rPr>
          <w:sz w:val="27"/>
          <w:szCs w:val="27"/>
          <w:lang w:val="nl-NL"/>
        </w:rPr>
        <w:t xml:space="preserve">liên quan đến việc </w:t>
      </w:r>
      <w:r w:rsidR="00D90ADB" w:rsidRPr="00E376E9">
        <w:rPr>
          <w:sz w:val="27"/>
          <w:szCs w:val="27"/>
          <w:lang w:val="nl-NL"/>
        </w:rPr>
        <w:t>chuyển nhượng quyền sử dụng đất</w:t>
      </w:r>
      <w:r w:rsidR="00482AFB" w:rsidRPr="00E376E9">
        <w:rPr>
          <w:sz w:val="27"/>
          <w:szCs w:val="27"/>
          <w:lang w:val="nl-NL"/>
        </w:rPr>
        <w:t xml:space="preserve"> </w:t>
      </w:r>
      <w:r w:rsidRPr="00E376E9">
        <w:rPr>
          <w:sz w:val="27"/>
          <w:szCs w:val="27"/>
          <w:lang w:val="nl-NL"/>
        </w:rPr>
        <w:t xml:space="preserve">hai bên thỏa thuận do Bên </w:t>
      </w:r>
      <w:r w:rsidR="00D56298" w:rsidRPr="00E376E9">
        <w:rPr>
          <w:sz w:val="27"/>
          <w:szCs w:val="27"/>
          <w:lang w:val="nl-NL"/>
        </w:rPr>
        <w:t xml:space="preserve">A </w:t>
      </w:r>
      <w:r w:rsidRPr="00E376E9">
        <w:rPr>
          <w:sz w:val="27"/>
          <w:szCs w:val="27"/>
          <w:lang w:val="nl-NL"/>
        </w:rPr>
        <w:t>kê khai, ký, nộp.</w:t>
      </w:r>
    </w:p>
    <w:p w:rsidR="00465C33" w:rsidRPr="00E376E9" w:rsidRDefault="00465C33" w:rsidP="00A90E30">
      <w:pPr>
        <w:spacing w:before="120" w:after="0" w:line="240" w:lineRule="auto"/>
        <w:rPr>
          <w:rFonts w:cs="Times New Roman"/>
          <w:b/>
          <w:sz w:val="27"/>
          <w:szCs w:val="27"/>
          <w:lang w:val="nl-NL"/>
        </w:rPr>
      </w:pPr>
      <w:r w:rsidRPr="00E376E9">
        <w:rPr>
          <w:rFonts w:cs="Times New Roman"/>
          <w:b/>
          <w:sz w:val="27"/>
          <w:szCs w:val="27"/>
          <w:lang w:val="nl-NL"/>
        </w:rPr>
        <w:t>ĐIỀ</w:t>
      </w:r>
      <w:r w:rsidR="00A90E30" w:rsidRPr="00E376E9">
        <w:rPr>
          <w:rFonts w:cs="Times New Roman"/>
          <w:b/>
          <w:sz w:val="27"/>
          <w:szCs w:val="27"/>
          <w:lang w:val="nl-NL"/>
        </w:rPr>
        <w:t xml:space="preserve">U 5: </w:t>
      </w:r>
      <w:r w:rsidRPr="00E376E9">
        <w:rPr>
          <w:rFonts w:cs="Times New Roman"/>
          <w:b/>
          <w:sz w:val="27"/>
          <w:szCs w:val="27"/>
          <w:lang w:val="nl-NL"/>
        </w:rPr>
        <w:t>GIẢI QUYẾT TRANH CHẤP HỢP ĐỒNG</w:t>
      </w:r>
    </w:p>
    <w:p w:rsidR="00465C33" w:rsidRPr="00E376E9" w:rsidRDefault="00465C33" w:rsidP="00E376E9">
      <w:pPr>
        <w:pStyle w:val="ListParagraph"/>
        <w:numPr>
          <w:ilvl w:val="0"/>
          <w:numId w:val="9"/>
        </w:numPr>
        <w:spacing w:after="0" w:line="240" w:lineRule="auto"/>
        <w:ind w:left="426" w:hanging="426"/>
        <w:jc w:val="both"/>
        <w:rPr>
          <w:rFonts w:cs="Times New Roman"/>
          <w:sz w:val="27"/>
          <w:szCs w:val="27"/>
          <w:lang w:val="nl-NL"/>
        </w:rPr>
      </w:pPr>
      <w:r w:rsidRPr="00E376E9">
        <w:rPr>
          <w:rFonts w:cs="Times New Roman"/>
          <w:sz w:val="27"/>
          <w:szCs w:val="27"/>
          <w:lang w:val="nl-NL"/>
        </w:rPr>
        <w:t>Trong quá trình thực hiện hợp đồng này nếu phát sinh tranh chấp, hai bên cùng nhau thương lượng trên nguyên tắc tôn trọng quyền lợi của nhau;</w:t>
      </w:r>
    </w:p>
    <w:p w:rsidR="00465C33" w:rsidRPr="00E376E9" w:rsidRDefault="00465C33" w:rsidP="00E376E9">
      <w:pPr>
        <w:pStyle w:val="ListParagraph"/>
        <w:numPr>
          <w:ilvl w:val="0"/>
          <w:numId w:val="9"/>
        </w:numPr>
        <w:spacing w:after="0" w:line="240" w:lineRule="auto"/>
        <w:ind w:left="426" w:hanging="426"/>
        <w:jc w:val="both"/>
        <w:rPr>
          <w:rFonts w:cs="Times New Roman"/>
          <w:sz w:val="27"/>
          <w:szCs w:val="27"/>
          <w:lang w:val="nl-NL"/>
        </w:rPr>
      </w:pPr>
      <w:r w:rsidRPr="00E376E9">
        <w:rPr>
          <w:rFonts w:cs="Times New Roman"/>
          <w:sz w:val="27"/>
          <w:szCs w:val="27"/>
          <w:lang w:val="nl-NL"/>
        </w:rPr>
        <w:t>Trường hợp không giải quyết được thì một trong hai bên có quyền khởi kiện yêu cầu toà án có thẩm quyền giải quyết theo qui định của pháp luật.</w:t>
      </w:r>
    </w:p>
    <w:p w:rsidR="00465C33" w:rsidRPr="00E376E9" w:rsidRDefault="00465C33" w:rsidP="00A90E30">
      <w:pPr>
        <w:spacing w:before="120" w:after="0" w:line="240" w:lineRule="auto"/>
        <w:rPr>
          <w:rFonts w:cs="Times New Roman"/>
          <w:b/>
          <w:sz w:val="27"/>
          <w:szCs w:val="27"/>
          <w:lang w:val="nl-NL"/>
        </w:rPr>
      </w:pPr>
      <w:r w:rsidRPr="00E376E9">
        <w:rPr>
          <w:rFonts w:cs="Times New Roman"/>
          <w:b/>
          <w:sz w:val="27"/>
          <w:szCs w:val="27"/>
          <w:lang w:val="nl-NL"/>
        </w:rPr>
        <w:t>ĐIỀ</w:t>
      </w:r>
      <w:r w:rsidR="00A90E30" w:rsidRPr="00E376E9">
        <w:rPr>
          <w:rFonts w:cs="Times New Roman"/>
          <w:b/>
          <w:sz w:val="27"/>
          <w:szCs w:val="27"/>
          <w:lang w:val="nl-NL"/>
        </w:rPr>
        <w:t xml:space="preserve">U 6: </w:t>
      </w:r>
      <w:r w:rsidRPr="00E376E9">
        <w:rPr>
          <w:rFonts w:cs="Times New Roman"/>
          <w:b/>
          <w:sz w:val="27"/>
          <w:szCs w:val="27"/>
          <w:lang w:val="nl-NL"/>
        </w:rPr>
        <w:t>CAM ĐOAN CỦA HAI BÊN</w:t>
      </w:r>
    </w:p>
    <w:p w:rsidR="00465C33" w:rsidRPr="00E376E9" w:rsidRDefault="00465C33" w:rsidP="00E376E9">
      <w:pPr>
        <w:spacing w:after="0" w:line="240" w:lineRule="auto"/>
        <w:ind w:left="426" w:hanging="426"/>
        <w:jc w:val="both"/>
        <w:rPr>
          <w:rFonts w:cs="Times New Roman"/>
          <w:sz w:val="27"/>
          <w:szCs w:val="27"/>
          <w:lang w:val="nl-NL"/>
        </w:rPr>
      </w:pPr>
      <w:r w:rsidRPr="00E376E9">
        <w:rPr>
          <w:rFonts w:cs="Times New Roman"/>
          <w:sz w:val="27"/>
          <w:szCs w:val="27"/>
          <w:lang w:val="nl-NL"/>
        </w:rPr>
        <w:t>Hai bên chịu trách nhiệm trước pháp luật về những cam đoan sau:</w:t>
      </w:r>
    </w:p>
    <w:p w:rsidR="00465C33" w:rsidRPr="00E376E9" w:rsidRDefault="00465C33" w:rsidP="00E376E9">
      <w:pPr>
        <w:pStyle w:val="ListParagraph"/>
        <w:numPr>
          <w:ilvl w:val="0"/>
          <w:numId w:val="10"/>
        </w:numPr>
        <w:spacing w:after="0" w:line="240" w:lineRule="auto"/>
        <w:ind w:left="426" w:hanging="426"/>
        <w:rPr>
          <w:rFonts w:cs="Times New Roman"/>
          <w:b/>
          <w:sz w:val="27"/>
          <w:szCs w:val="27"/>
          <w:lang w:val="nl-NL"/>
        </w:rPr>
      </w:pPr>
      <w:r w:rsidRPr="00E376E9">
        <w:rPr>
          <w:rFonts w:cs="Times New Roman"/>
          <w:b/>
          <w:sz w:val="27"/>
          <w:szCs w:val="27"/>
          <w:lang w:val="nl-NL"/>
        </w:rPr>
        <w:t>Bên A cam đoan:</w:t>
      </w:r>
    </w:p>
    <w:p w:rsidR="00465C33" w:rsidRPr="00E376E9" w:rsidRDefault="00465C33" w:rsidP="00E376E9">
      <w:pPr>
        <w:pStyle w:val="ListParagraph"/>
        <w:numPr>
          <w:ilvl w:val="0"/>
          <w:numId w:val="11"/>
        </w:numPr>
        <w:spacing w:after="0" w:line="240" w:lineRule="auto"/>
        <w:ind w:left="426" w:hanging="426"/>
        <w:jc w:val="both"/>
        <w:rPr>
          <w:rFonts w:cs="Times New Roman"/>
          <w:sz w:val="27"/>
          <w:szCs w:val="27"/>
          <w:lang w:val="nl-NL"/>
        </w:rPr>
      </w:pPr>
      <w:r w:rsidRPr="00E376E9">
        <w:rPr>
          <w:rFonts w:cs="Times New Roman"/>
          <w:sz w:val="27"/>
          <w:szCs w:val="27"/>
          <w:lang w:val="nl-NL"/>
        </w:rPr>
        <w:t xml:space="preserve">Thông tin nhân thân, </w:t>
      </w:r>
      <w:r w:rsidR="007F13A2" w:rsidRPr="00E376E9">
        <w:rPr>
          <w:rFonts w:cs="Times New Roman"/>
          <w:sz w:val="27"/>
          <w:szCs w:val="27"/>
          <w:lang w:val="nl-NL"/>
        </w:rPr>
        <w:t>thửa đất</w:t>
      </w:r>
      <w:r w:rsidRPr="00E376E9">
        <w:rPr>
          <w:rFonts w:cs="Times New Roman"/>
          <w:sz w:val="27"/>
          <w:szCs w:val="27"/>
          <w:lang w:val="nl-NL"/>
        </w:rPr>
        <w:t xml:space="preserve"> ghi trong hợp đồng này là đúng sự thật. Giấy tờ chứng minh về quyền </w:t>
      </w:r>
      <w:r w:rsidR="00D90ADB" w:rsidRPr="00E376E9">
        <w:rPr>
          <w:rFonts w:cs="Times New Roman"/>
          <w:sz w:val="27"/>
          <w:szCs w:val="27"/>
          <w:lang w:val="nl-NL"/>
        </w:rPr>
        <w:t>sử dụng đất</w:t>
      </w:r>
      <w:r w:rsidRPr="00E376E9">
        <w:rPr>
          <w:rFonts w:cs="Times New Roman"/>
          <w:sz w:val="27"/>
          <w:szCs w:val="27"/>
          <w:lang w:val="nl-NL"/>
        </w:rPr>
        <w:t xml:space="preserve"> được ghi tại Điều 1 hợp đồng là bộ giấy tờ duy nhất chứng minh quyền sở hữu hợp pháp của Bên A; </w:t>
      </w:r>
    </w:p>
    <w:p w:rsidR="00465C33" w:rsidRPr="00E376E9" w:rsidRDefault="00D90ADB" w:rsidP="00E376E9">
      <w:pPr>
        <w:pStyle w:val="ListParagraph"/>
        <w:numPr>
          <w:ilvl w:val="0"/>
          <w:numId w:val="11"/>
        </w:numPr>
        <w:spacing w:after="0" w:line="240" w:lineRule="auto"/>
        <w:ind w:left="426" w:hanging="426"/>
        <w:jc w:val="both"/>
        <w:rPr>
          <w:rFonts w:cs="Times New Roman"/>
          <w:sz w:val="27"/>
          <w:szCs w:val="27"/>
          <w:lang w:val="nl-NL"/>
        </w:rPr>
      </w:pPr>
      <w:r w:rsidRPr="00E376E9">
        <w:rPr>
          <w:rFonts w:cs="Times New Roman"/>
          <w:sz w:val="27"/>
          <w:szCs w:val="27"/>
          <w:lang w:val="nl-NL"/>
        </w:rPr>
        <w:t>Tài sản</w:t>
      </w:r>
      <w:r w:rsidR="00465C33" w:rsidRPr="00E376E9">
        <w:rPr>
          <w:rFonts w:cs="Times New Roman"/>
          <w:sz w:val="27"/>
          <w:szCs w:val="27"/>
          <w:lang w:val="nl-NL"/>
        </w:rPr>
        <w:t xml:space="preserve"> nêu tại Điều 1 hợp đồng này thuộc quyền sở hữu hợp pháp của Bên A và thuộc trường hợp được </w:t>
      </w:r>
      <w:r w:rsidRPr="00E376E9">
        <w:rPr>
          <w:rFonts w:cs="Times New Roman"/>
          <w:sz w:val="27"/>
          <w:szCs w:val="27"/>
          <w:lang w:val="nl-NL"/>
        </w:rPr>
        <w:t>chuyển nhượng</w:t>
      </w:r>
      <w:r w:rsidR="00465C33" w:rsidRPr="00E376E9">
        <w:rPr>
          <w:rFonts w:cs="Times New Roman"/>
          <w:sz w:val="27"/>
          <w:szCs w:val="27"/>
          <w:lang w:val="nl-NL"/>
        </w:rPr>
        <w:t xml:space="preserve"> theo qui định của pháp luật;</w:t>
      </w:r>
    </w:p>
    <w:p w:rsidR="00465C33" w:rsidRPr="00E376E9" w:rsidRDefault="00465C33" w:rsidP="00E376E9">
      <w:pPr>
        <w:pStyle w:val="ListParagraph"/>
        <w:numPr>
          <w:ilvl w:val="0"/>
          <w:numId w:val="11"/>
        </w:numPr>
        <w:spacing w:after="0" w:line="240" w:lineRule="auto"/>
        <w:ind w:left="426" w:hanging="426"/>
        <w:jc w:val="both"/>
        <w:rPr>
          <w:rFonts w:cs="Times New Roman"/>
          <w:sz w:val="27"/>
          <w:szCs w:val="27"/>
          <w:lang w:val="nl-NL"/>
        </w:rPr>
      </w:pPr>
      <w:r w:rsidRPr="00E376E9">
        <w:rPr>
          <w:rFonts w:cs="Times New Roman"/>
          <w:sz w:val="27"/>
          <w:szCs w:val="27"/>
          <w:lang w:val="nl-NL"/>
        </w:rPr>
        <w:t>Tại thời điểm giao kết hợp đồng này:</w:t>
      </w:r>
    </w:p>
    <w:p w:rsidR="00465C33" w:rsidRPr="00E376E9" w:rsidRDefault="00D90ADB" w:rsidP="00E376E9">
      <w:pPr>
        <w:pStyle w:val="ListParagraph"/>
        <w:numPr>
          <w:ilvl w:val="1"/>
          <w:numId w:val="13"/>
        </w:numPr>
        <w:spacing w:after="0" w:line="240" w:lineRule="auto"/>
        <w:ind w:left="426" w:hanging="426"/>
        <w:jc w:val="both"/>
        <w:rPr>
          <w:rFonts w:cs="Times New Roman"/>
          <w:sz w:val="27"/>
          <w:szCs w:val="27"/>
          <w:lang w:val="nl-NL"/>
        </w:rPr>
      </w:pPr>
      <w:r w:rsidRPr="00E376E9">
        <w:rPr>
          <w:rFonts w:cs="Times New Roman"/>
          <w:sz w:val="27"/>
          <w:szCs w:val="27"/>
          <w:lang w:val="nl-NL"/>
        </w:rPr>
        <w:t>Thửa đất</w:t>
      </w:r>
      <w:r w:rsidR="00465C33" w:rsidRPr="00E376E9">
        <w:rPr>
          <w:rFonts w:cs="Times New Roman"/>
          <w:sz w:val="27"/>
          <w:szCs w:val="27"/>
          <w:lang w:val="nl-NL"/>
        </w:rPr>
        <w:t xml:space="preserve"> nêu trên không bị ràng buộc hoặc hạn chế </w:t>
      </w:r>
      <w:r w:rsidRPr="00E376E9">
        <w:rPr>
          <w:rFonts w:cs="Times New Roman"/>
          <w:sz w:val="27"/>
          <w:szCs w:val="27"/>
          <w:lang w:val="nl-NL"/>
        </w:rPr>
        <w:t>chuyển nhượng</w:t>
      </w:r>
      <w:r w:rsidR="00465C33" w:rsidRPr="00E376E9">
        <w:rPr>
          <w:rFonts w:cs="Times New Roman"/>
          <w:sz w:val="27"/>
          <w:szCs w:val="27"/>
          <w:lang w:val="nl-NL"/>
        </w:rPr>
        <w:t xml:space="preserve"> bởi các việc: chuyển đổi, tặng cho, cho thuê, cho mượn, thế chấp, kê khai làm vốn doanh nghiệp hoặc các hạn chế bán khác theo qui định của pháp luật; </w:t>
      </w:r>
    </w:p>
    <w:p w:rsidR="00465C33" w:rsidRPr="00E376E9" w:rsidRDefault="00465C33" w:rsidP="00E376E9">
      <w:pPr>
        <w:pStyle w:val="ListParagraph"/>
        <w:numPr>
          <w:ilvl w:val="1"/>
          <w:numId w:val="13"/>
        </w:numPr>
        <w:spacing w:after="0" w:line="240" w:lineRule="auto"/>
        <w:ind w:left="426" w:hanging="426"/>
        <w:jc w:val="both"/>
        <w:rPr>
          <w:rFonts w:cs="Times New Roman"/>
          <w:sz w:val="27"/>
          <w:szCs w:val="27"/>
          <w:lang w:val="nl-NL"/>
        </w:rPr>
      </w:pPr>
      <w:r w:rsidRPr="00E376E9">
        <w:rPr>
          <w:rFonts w:cs="Times New Roman"/>
          <w:sz w:val="27"/>
          <w:szCs w:val="27"/>
          <w:lang w:val="nl-NL"/>
        </w:rPr>
        <w:t xml:space="preserve">Không tranh chấp, khiếu nại gì đối với </w:t>
      </w:r>
      <w:r w:rsidR="00D90ADB" w:rsidRPr="00E376E9">
        <w:rPr>
          <w:rFonts w:cs="Times New Roman"/>
          <w:sz w:val="27"/>
          <w:szCs w:val="27"/>
          <w:lang w:val="nl-NL"/>
        </w:rPr>
        <w:t>tài sản</w:t>
      </w:r>
      <w:r w:rsidRPr="00E376E9">
        <w:rPr>
          <w:rFonts w:cs="Times New Roman"/>
          <w:sz w:val="27"/>
          <w:szCs w:val="27"/>
          <w:lang w:val="nl-NL"/>
        </w:rPr>
        <w:t xml:space="preserve"> nêu trên;</w:t>
      </w:r>
    </w:p>
    <w:p w:rsidR="00465C33" w:rsidRPr="00E376E9" w:rsidRDefault="00D90ADB" w:rsidP="00E376E9">
      <w:pPr>
        <w:pStyle w:val="ListParagraph"/>
        <w:numPr>
          <w:ilvl w:val="1"/>
          <w:numId w:val="13"/>
        </w:numPr>
        <w:spacing w:after="0" w:line="240" w:lineRule="auto"/>
        <w:ind w:left="426" w:hanging="426"/>
        <w:jc w:val="both"/>
        <w:rPr>
          <w:rFonts w:cs="Times New Roman"/>
          <w:sz w:val="27"/>
          <w:szCs w:val="27"/>
          <w:lang w:val="nl-NL"/>
        </w:rPr>
      </w:pPr>
      <w:r w:rsidRPr="00E376E9">
        <w:rPr>
          <w:rFonts w:cs="Times New Roman"/>
          <w:sz w:val="27"/>
          <w:szCs w:val="27"/>
          <w:lang w:val="nl-NL"/>
        </w:rPr>
        <w:t>Tài sản</w:t>
      </w:r>
      <w:r w:rsidR="00465C33" w:rsidRPr="00E376E9">
        <w:rPr>
          <w:rFonts w:cs="Times New Roman"/>
          <w:sz w:val="27"/>
          <w:szCs w:val="27"/>
          <w:lang w:val="nl-NL"/>
        </w:rPr>
        <w:t xml:space="preserve"> nêu trên không bị kê biên để bảo đảm thi hành án hay bị cơ quan Nhà nước có thẩm quyền xử lý theo qui định của pháp luật; </w:t>
      </w:r>
    </w:p>
    <w:p w:rsidR="00465C33" w:rsidRPr="00E376E9" w:rsidRDefault="00465C33" w:rsidP="00E376E9">
      <w:pPr>
        <w:pStyle w:val="ListParagraph"/>
        <w:numPr>
          <w:ilvl w:val="1"/>
          <w:numId w:val="13"/>
        </w:numPr>
        <w:spacing w:after="0" w:line="240" w:lineRule="auto"/>
        <w:ind w:left="426" w:hanging="426"/>
        <w:jc w:val="both"/>
        <w:rPr>
          <w:rFonts w:cs="Times New Roman"/>
          <w:sz w:val="27"/>
          <w:szCs w:val="27"/>
          <w:lang w:val="nl-NL"/>
        </w:rPr>
      </w:pPr>
      <w:r w:rsidRPr="00E376E9">
        <w:rPr>
          <w:rFonts w:cs="Times New Roman"/>
          <w:sz w:val="27"/>
          <w:szCs w:val="27"/>
          <w:lang w:val="nl-NL"/>
        </w:rPr>
        <w:t xml:space="preserve">Chưa nhận được bất kỳ một thông báo nào của cơ quan nhà nước có thẩm quyền về việc </w:t>
      </w:r>
      <w:r w:rsidR="00D90ADB" w:rsidRPr="00E376E9">
        <w:rPr>
          <w:rFonts w:cs="Times New Roman"/>
          <w:sz w:val="27"/>
          <w:szCs w:val="27"/>
          <w:lang w:val="nl-NL"/>
        </w:rPr>
        <w:t>thửa đất chuyển nhượng</w:t>
      </w:r>
      <w:r w:rsidRPr="00E376E9">
        <w:rPr>
          <w:rFonts w:cs="Times New Roman"/>
          <w:sz w:val="27"/>
          <w:szCs w:val="27"/>
          <w:lang w:val="nl-NL"/>
        </w:rPr>
        <w:t xml:space="preserve"> được mô tả tại Điều 1 hợp đồng này nằm trong diện quy hoạch phải di dời để giải phóng mặt bằng hoặc nằm trong hành lang bảo vệ an ninh quốc phòng.</w:t>
      </w:r>
    </w:p>
    <w:p w:rsidR="004C4FF1" w:rsidRPr="00E376E9" w:rsidRDefault="00465C33" w:rsidP="00E376E9">
      <w:pPr>
        <w:pStyle w:val="ListParagraph"/>
        <w:numPr>
          <w:ilvl w:val="0"/>
          <w:numId w:val="10"/>
        </w:numPr>
        <w:spacing w:after="0" w:line="240" w:lineRule="auto"/>
        <w:ind w:left="426" w:hanging="426"/>
        <w:rPr>
          <w:rFonts w:cs="Times New Roman"/>
          <w:b/>
          <w:sz w:val="27"/>
          <w:szCs w:val="27"/>
          <w:lang w:val="nl-NL"/>
        </w:rPr>
      </w:pPr>
      <w:r w:rsidRPr="00E376E9">
        <w:rPr>
          <w:rFonts w:cs="Times New Roman"/>
          <w:b/>
          <w:sz w:val="27"/>
          <w:szCs w:val="27"/>
          <w:lang w:val="nl-NL"/>
        </w:rPr>
        <w:t>Bên B cam đoan:</w:t>
      </w:r>
    </w:p>
    <w:p w:rsidR="00465C33" w:rsidRPr="00E376E9" w:rsidRDefault="00465C33" w:rsidP="00E376E9">
      <w:pPr>
        <w:pStyle w:val="ListParagraph"/>
        <w:numPr>
          <w:ilvl w:val="0"/>
          <w:numId w:val="14"/>
        </w:numPr>
        <w:spacing w:after="0" w:line="240" w:lineRule="auto"/>
        <w:ind w:left="426" w:hanging="426"/>
        <w:jc w:val="both"/>
        <w:rPr>
          <w:rFonts w:cs="Times New Roman"/>
          <w:sz w:val="27"/>
          <w:szCs w:val="27"/>
          <w:lang w:val="nl-NL"/>
        </w:rPr>
      </w:pPr>
      <w:r w:rsidRPr="00E376E9">
        <w:rPr>
          <w:rFonts w:cs="Times New Roman"/>
          <w:sz w:val="27"/>
          <w:szCs w:val="27"/>
          <w:lang w:val="nl-NL"/>
        </w:rPr>
        <w:t xml:space="preserve">Những thông tin nhân thân đã ghi trong hợp đồng này là đúng sự thật. Số tiền sử dụng để </w:t>
      </w:r>
      <w:r w:rsidR="00D90ADB" w:rsidRPr="00E376E9">
        <w:rPr>
          <w:rFonts w:cs="Times New Roman"/>
          <w:sz w:val="27"/>
          <w:szCs w:val="27"/>
          <w:lang w:val="nl-NL"/>
        </w:rPr>
        <w:t xml:space="preserve">nhận chuyển nhượng thửa đất </w:t>
      </w:r>
      <w:r w:rsidRPr="00E376E9">
        <w:rPr>
          <w:rFonts w:cs="Times New Roman"/>
          <w:sz w:val="27"/>
          <w:szCs w:val="27"/>
          <w:lang w:val="nl-NL"/>
        </w:rPr>
        <w:t>nêu tại Điều 1 hợp đồng này có nguồn gốc hợp pháp và thuộc quyền sở hữu riêng của Bên B;</w:t>
      </w:r>
    </w:p>
    <w:p w:rsidR="00465C33" w:rsidRPr="00E376E9" w:rsidRDefault="00465C33" w:rsidP="00E376E9">
      <w:pPr>
        <w:pStyle w:val="ListParagraph"/>
        <w:numPr>
          <w:ilvl w:val="0"/>
          <w:numId w:val="14"/>
        </w:numPr>
        <w:spacing w:after="0" w:line="240" w:lineRule="auto"/>
        <w:ind w:left="426" w:hanging="426"/>
        <w:jc w:val="both"/>
        <w:rPr>
          <w:rFonts w:cs="Times New Roman"/>
          <w:sz w:val="27"/>
          <w:szCs w:val="27"/>
          <w:lang w:val="nl-NL"/>
        </w:rPr>
      </w:pPr>
      <w:r w:rsidRPr="00E376E9">
        <w:rPr>
          <w:rFonts w:cs="Times New Roman"/>
          <w:sz w:val="27"/>
          <w:szCs w:val="27"/>
          <w:lang w:val="nl-NL"/>
        </w:rPr>
        <w:t xml:space="preserve">Đã xem xét kỹ, biết rõ về </w:t>
      </w:r>
      <w:r w:rsidR="00D90ADB" w:rsidRPr="00E376E9">
        <w:rPr>
          <w:rFonts w:cs="Times New Roman"/>
          <w:sz w:val="27"/>
          <w:szCs w:val="27"/>
          <w:lang w:val="nl-NL"/>
        </w:rPr>
        <w:t>thửa đất</w:t>
      </w:r>
      <w:r w:rsidRPr="00E376E9">
        <w:rPr>
          <w:rFonts w:cs="Times New Roman"/>
          <w:sz w:val="27"/>
          <w:szCs w:val="27"/>
          <w:lang w:val="nl-NL"/>
        </w:rPr>
        <w:t xml:space="preserve">, giấy tờ chứng minh về quyền </w:t>
      </w:r>
      <w:r w:rsidR="00D90ADB" w:rsidRPr="00E376E9">
        <w:rPr>
          <w:rFonts w:cs="Times New Roman"/>
          <w:sz w:val="27"/>
          <w:szCs w:val="27"/>
          <w:lang w:val="nl-NL"/>
        </w:rPr>
        <w:t>sử dụng đất</w:t>
      </w:r>
      <w:r w:rsidRPr="00E376E9">
        <w:rPr>
          <w:rFonts w:cs="Times New Roman"/>
          <w:sz w:val="27"/>
          <w:szCs w:val="27"/>
          <w:lang w:val="nl-NL"/>
        </w:rPr>
        <w:t xml:space="preserve"> nêu tại Điều 1 hợp đồng này và các giấy tờ khác có liên quan;</w:t>
      </w:r>
    </w:p>
    <w:p w:rsidR="009768FE" w:rsidRPr="00E376E9" w:rsidRDefault="00465C33" w:rsidP="00E376E9">
      <w:pPr>
        <w:pStyle w:val="ListParagraph"/>
        <w:numPr>
          <w:ilvl w:val="0"/>
          <w:numId w:val="10"/>
        </w:numPr>
        <w:spacing w:after="0" w:line="240" w:lineRule="auto"/>
        <w:ind w:left="426" w:hanging="426"/>
        <w:rPr>
          <w:rFonts w:cs="Times New Roman"/>
          <w:b/>
          <w:sz w:val="27"/>
          <w:szCs w:val="27"/>
          <w:lang w:val="nl-NL"/>
        </w:rPr>
      </w:pPr>
      <w:r w:rsidRPr="00E376E9">
        <w:rPr>
          <w:rFonts w:cs="Times New Roman"/>
          <w:b/>
          <w:sz w:val="27"/>
          <w:szCs w:val="27"/>
          <w:lang w:val="nl-NL"/>
        </w:rPr>
        <w:t>Hai bên cam đoan:</w:t>
      </w:r>
    </w:p>
    <w:p w:rsidR="00465C33" w:rsidRPr="00E376E9" w:rsidRDefault="00465C33" w:rsidP="00E376E9">
      <w:pPr>
        <w:pStyle w:val="ListParagraph"/>
        <w:numPr>
          <w:ilvl w:val="0"/>
          <w:numId w:val="15"/>
        </w:numPr>
        <w:spacing w:after="0" w:line="240" w:lineRule="auto"/>
        <w:ind w:left="426" w:hanging="426"/>
        <w:jc w:val="both"/>
        <w:rPr>
          <w:rFonts w:cs="Times New Roman"/>
          <w:sz w:val="27"/>
          <w:szCs w:val="27"/>
          <w:lang w:val="nl-NL"/>
        </w:rPr>
      </w:pPr>
      <w:r w:rsidRPr="00E376E9">
        <w:rPr>
          <w:rFonts w:cs="Times New Roman"/>
          <w:sz w:val="27"/>
          <w:szCs w:val="27"/>
          <w:lang w:val="nl-NL"/>
        </w:rPr>
        <w:t xml:space="preserve">Đã cùng nhau kiểm tra hiện trạng </w:t>
      </w:r>
      <w:r w:rsidR="00D90ADB" w:rsidRPr="00E376E9">
        <w:rPr>
          <w:rFonts w:cs="Times New Roman"/>
          <w:sz w:val="27"/>
          <w:szCs w:val="27"/>
          <w:lang w:val="nl-NL"/>
        </w:rPr>
        <w:t>thửa đất</w:t>
      </w:r>
      <w:r w:rsidRPr="00E376E9">
        <w:rPr>
          <w:rFonts w:cs="Times New Roman"/>
          <w:sz w:val="27"/>
          <w:szCs w:val="27"/>
          <w:lang w:val="nl-NL"/>
        </w:rPr>
        <w:t xml:space="preserve"> nêu trên. Hai bên khẳng định trên thực tế </w:t>
      </w:r>
      <w:r w:rsidR="00D90ADB" w:rsidRPr="00E376E9">
        <w:rPr>
          <w:rFonts w:cs="Times New Roman"/>
          <w:sz w:val="27"/>
          <w:szCs w:val="27"/>
          <w:lang w:val="nl-NL"/>
        </w:rPr>
        <w:t>thửa đất chuyển nhượng</w:t>
      </w:r>
      <w:r w:rsidRPr="00E376E9">
        <w:rPr>
          <w:rFonts w:cs="Times New Roman"/>
          <w:sz w:val="27"/>
          <w:szCs w:val="27"/>
          <w:lang w:val="nl-NL"/>
        </w:rPr>
        <w:t xml:space="preserve"> đúng như mô tả tại Điều 1 hợp đồng này.</w:t>
      </w:r>
    </w:p>
    <w:p w:rsidR="00465C33" w:rsidRPr="00E376E9" w:rsidRDefault="00465C33" w:rsidP="00E376E9">
      <w:pPr>
        <w:pStyle w:val="ListParagraph"/>
        <w:numPr>
          <w:ilvl w:val="0"/>
          <w:numId w:val="15"/>
        </w:numPr>
        <w:spacing w:after="0" w:line="240" w:lineRule="auto"/>
        <w:ind w:left="426" w:hanging="426"/>
        <w:jc w:val="both"/>
        <w:rPr>
          <w:rFonts w:cs="Times New Roman"/>
          <w:sz w:val="27"/>
          <w:szCs w:val="27"/>
          <w:lang w:val="nl-NL"/>
        </w:rPr>
      </w:pPr>
      <w:r w:rsidRPr="00E376E9">
        <w:rPr>
          <w:rFonts w:cs="Times New Roman"/>
          <w:sz w:val="27"/>
          <w:szCs w:val="27"/>
          <w:lang w:val="nl-NL"/>
        </w:rPr>
        <w:t xml:space="preserve">Giá </w:t>
      </w:r>
      <w:r w:rsidR="00D90ADB" w:rsidRPr="00E376E9">
        <w:rPr>
          <w:rFonts w:cs="Times New Roman"/>
          <w:sz w:val="27"/>
          <w:szCs w:val="27"/>
          <w:lang w:val="nl-NL"/>
        </w:rPr>
        <w:t>chuyển nhượng thửa đất</w:t>
      </w:r>
      <w:r w:rsidRPr="00E376E9">
        <w:rPr>
          <w:rFonts w:cs="Times New Roman"/>
          <w:sz w:val="27"/>
          <w:szCs w:val="27"/>
          <w:lang w:val="nl-NL"/>
        </w:rPr>
        <w:t xml:space="preserve"> nêu trong hợp đồng do hai bên tự xác định dựa trên giá thị trường không nhằm trốn tránh bất kỳ một nghĩa vụ dân sự nào;</w:t>
      </w:r>
    </w:p>
    <w:p w:rsidR="00465C33" w:rsidRPr="00E376E9" w:rsidRDefault="00465C33" w:rsidP="00E376E9">
      <w:pPr>
        <w:pStyle w:val="ListParagraph"/>
        <w:numPr>
          <w:ilvl w:val="0"/>
          <w:numId w:val="15"/>
        </w:numPr>
        <w:spacing w:after="0" w:line="240" w:lineRule="auto"/>
        <w:ind w:left="426" w:hanging="426"/>
        <w:jc w:val="both"/>
        <w:rPr>
          <w:rFonts w:cs="Times New Roman"/>
          <w:sz w:val="27"/>
          <w:szCs w:val="27"/>
          <w:lang w:val="nl-NL"/>
        </w:rPr>
      </w:pPr>
      <w:r w:rsidRPr="00E376E9">
        <w:rPr>
          <w:rFonts w:cs="Times New Roman"/>
          <w:sz w:val="27"/>
          <w:szCs w:val="27"/>
          <w:lang w:val="nl-NL"/>
        </w:rPr>
        <w:t xml:space="preserve">Hai bên cam kết tự chịu trách nhiệm trong trường hợp </w:t>
      </w:r>
      <w:r w:rsidR="007F13A2" w:rsidRPr="00E376E9">
        <w:rPr>
          <w:rFonts w:cs="Times New Roman"/>
          <w:sz w:val="27"/>
          <w:szCs w:val="27"/>
          <w:lang w:val="nl-NL"/>
        </w:rPr>
        <w:t>thửa đất chuyển nhượng</w:t>
      </w:r>
      <w:r w:rsidRPr="00E376E9">
        <w:rPr>
          <w:rFonts w:cs="Times New Roman"/>
          <w:sz w:val="27"/>
          <w:szCs w:val="27"/>
          <w:lang w:val="nl-NL"/>
        </w:rPr>
        <w:t xml:space="preserve"> có tranh chấp, bị kê biên để bảo đảm thi hành án hoặc để chấp hành quyết định hành chính của cơ quan nhà nước có thẩm quyền;</w:t>
      </w:r>
    </w:p>
    <w:p w:rsidR="00465C33" w:rsidRPr="00E376E9" w:rsidRDefault="00465C33" w:rsidP="00E376E9">
      <w:pPr>
        <w:pStyle w:val="ListParagraph"/>
        <w:numPr>
          <w:ilvl w:val="0"/>
          <w:numId w:val="15"/>
        </w:numPr>
        <w:spacing w:after="0" w:line="240" w:lineRule="auto"/>
        <w:ind w:left="426" w:hanging="426"/>
        <w:jc w:val="both"/>
        <w:rPr>
          <w:rFonts w:cs="Times New Roman"/>
          <w:sz w:val="27"/>
          <w:szCs w:val="27"/>
          <w:lang w:val="nl-NL"/>
        </w:rPr>
      </w:pPr>
      <w:r w:rsidRPr="00E376E9">
        <w:rPr>
          <w:rFonts w:cs="Times New Roman"/>
          <w:sz w:val="27"/>
          <w:szCs w:val="27"/>
          <w:lang w:val="nl-NL"/>
        </w:rPr>
        <w:t>Nếu có điều gì không đúng, không trung thực hoặc có sự giả mạo về hồ sơ, giấy tờ cung cấp cũng như các hành vi gian lận hay vi phạm pháp luật khác liên quan tới việc ký kết và thực hiện hợp đồng này thì hai bên tự chịu hoàn toàn mọi trách nhiệm và hậu quả trước pháp luật.</w:t>
      </w:r>
    </w:p>
    <w:p w:rsidR="00465C33" w:rsidRPr="00E376E9" w:rsidRDefault="00465C33" w:rsidP="00E376E9">
      <w:pPr>
        <w:pStyle w:val="ListParagraph"/>
        <w:numPr>
          <w:ilvl w:val="0"/>
          <w:numId w:val="15"/>
        </w:numPr>
        <w:spacing w:after="0" w:line="240" w:lineRule="auto"/>
        <w:ind w:left="426" w:hanging="426"/>
        <w:jc w:val="both"/>
        <w:rPr>
          <w:rFonts w:cs="Times New Roman"/>
          <w:sz w:val="27"/>
          <w:szCs w:val="27"/>
          <w:lang w:val="nl-NL"/>
        </w:rPr>
      </w:pPr>
      <w:r w:rsidRPr="00E376E9">
        <w:rPr>
          <w:rFonts w:cs="Times New Roman"/>
          <w:sz w:val="27"/>
          <w:szCs w:val="27"/>
          <w:lang w:val="nl-NL"/>
        </w:rPr>
        <w:t>Thực hiện đúng và đầy đủ các thoả thuận đã ghi trong hợp đồng này.</w:t>
      </w:r>
    </w:p>
    <w:p w:rsidR="00465C33" w:rsidRPr="00E376E9" w:rsidRDefault="00465C33" w:rsidP="00E376E9">
      <w:pPr>
        <w:pStyle w:val="ListParagraph"/>
        <w:numPr>
          <w:ilvl w:val="0"/>
          <w:numId w:val="15"/>
        </w:numPr>
        <w:spacing w:after="0" w:line="240" w:lineRule="auto"/>
        <w:ind w:left="426" w:hanging="426"/>
        <w:jc w:val="both"/>
        <w:rPr>
          <w:rFonts w:cs="Times New Roman"/>
          <w:sz w:val="27"/>
          <w:szCs w:val="27"/>
          <w:lang w:val="nl-NL"/>
        </w:rPr>
      </w:pPr>
      <w:r w:rsidRPr="00E376E9">
        <w:rPr>
          <w:rFonts w:cs="Times New Roman"/>
          <w:sz w:val="27"/>
          <w:szCs w:val="27"/>
          <w:lang w:val="nl-NL"/>
        </w:rPr>
        <w:t>Thỏa thuận tại hợp đồng này là tự nguyện, không bị lừa dối, ép buộc.</w:t>
      </w:r>
    </w:p>
    <w:p w:rsidR="00465C33" w:rsidRPr="00E376E9" w:rsidRDefault="00465C33" w:rsidP="00A90E30">
      <w:pPr>
        <w:spacing w:before="120" w:after="0" w:line="240" w:lineRule="auto"/>
        <w:rPr>
          <w:rFonts w:cs="Times New Roman"/>
          <w:b/>
          <w:sz w:val="27"/>
          <w:szCs w:val="27"/>
          <w:lang w:val="nl-NL"/>
        </w:rPr>
      </w:pPr>
      <w:r w:rsidRPr="00E376E9">
        <w:rPr>
          <w:rFonts w:cs="Times New Roman"/>
          <w:b/>
          <w:sz w:val="27"/>
          <w:szCs w:val="27"/>
          <w:lang w:val="nl-NL"/>
        </w:rPr>
        <w:t>ĐIỀ</w:t>
      </w:r>
      <w:r w:rsidR="00A90E30" w:rsidRPr="00E376E9">
        <w:rPr>
          <w:rFonts w:cs="Times New Roman"/>
          <w:b/>
          <w:sz w:val="27"/>
          <w:szCs w:val="27"/>
          <w:lang w:val="nl-NL"/>
        </w:rPr>
        <w:t xml:space="preserve">U 7: </w:t>
      </w:r>
      <w:r w:rsidRPr="00E376E9">
        <w:rPr>
          <w:rFonts w:cs="Times New Roman"/>
          <w:b/>
          <w:sz w:val="27"/>
          <w:szCs w:val="27"/>
          <w:lang w:val="nl-NL"/>
        </w:rPr>
        <w:t>ĐIỀU KHOẢN CUỐI</w:t>
      </w:r>
    </w:p>
    <w:p w:rsidR="00465C33" w:rsidRPr="00E376E9" w:rsidRDefault="00465C33" w:rsidP="00E376E9">
      <w:pPr>
        <w:pStyle w:val="ListParagraph"/>
        <w:numPr>
          <w:ilvl w:val="0"/>
          <w:numId w:val="16"/>
        </w:numPr>
        <w:spacing w:after="0" w:line="240" w:lineRule="auto"/>
        <w:ind w:left="426" w:hanging="426"/>
        <w:jc w:val="both"/>
        <w:rPr>
          <w:rFonts w:cs="Times New Roman"/>
          <w:sz w:val="27"/>
          <w:szCs w:val="27"/>
          <w:lang w:val="nl-NL"/>
        </w:rPr>
      </w:pPr>
      <w:r w:rsidRPr="00E376E9">
        <w:rPr>
          <w:rFonts w:cs="Times New Roman"/>
          <w:sz w:val="27"/>
          <w:szCs w:val="27"/>
          <w:lang w:val="nl-NL"/>
        </w:rPr>
        <w:t xml:space="preserve">Việc sửa đổi, bổ sung hoặc huỷ bỏ hợp đồng phải được các bên lập thành văn bản có chứng nhận của Văn phòng công chứng </w:t>
      </w:r>
      <w:r w:rsidR="003C3AF0" w:rsidRPr="00E376E9">
        <w:rPr>
          <w:rFonts w:cs="Times New Roman"/>
          <w:sz w:val="27"/>
          <w:szCs w:val="27"/>
          <w:lang w:val="nl-NL"/>
        </w:rPr>
        <w:t>...</w:t>
      </w:r>
      <w:r w:rsidRPr="00E376E9">
        <w:rPr>
          <w:rFonts w:cs="Times New Roman"/>
          <w:sz w:val="27"/>
          <w:szCs w:val="27"/>
          <w:lang w:val="nl-NL"/>
        </w:rPr>
        <w:t xml:space="preserve">. Hai bên chỉ được thực hiện sửa đổi, bổ sung hoặc huỷ bỏ hợp đồng khi Bên B chưa đăng ký sang tên quyền </w:t>
      </w:r>
      <w:r w:rsidR="00D90ADB" w:rsidRPr="00E376E9">
        <w:rPr>
          <w:rFonts w:cs="Times New Roman"/>
          <w:sz w:val="27"/>
          <w:szCs w:val="27"/>
          <w:lang w:val="nl-NL"/>
        </w:rPr>
        <w:t>sử dụng đất</w:t>
      </w:r>
      <w:r w:rsidRPr="00E376E9">
        <w:rPr>
          <w:rFonts w:cs="Times New Roman"/>
          <w:sz w:val="27"/>
          <w:szCs w:val="27"/>
          <w:lang w:val="nl-NL"/>
        </w:rPr>
        <w:t xml:space="preserve"> theo hợp đồng này.</w:t>
      </w:r>
    </w:p>
    <w:p w:rsidR="00465C33" w:rsidRPr="00E376E9" w:rsidRDefault="00465C33" w:rsidP="00E376E9">
      <w:pPr>
        <w:pStyle w:val="ListParagraph"/>
        <w:numPr>
          <w:ilvl w:val="0"/>
          <w:numId w:val="16"/>
        </w:numPr>
        <w:spacing w:before="120" w:after="240" w:line="240" w:lineRule="auto"/>
        <w:ind w:left="426" w:hanging="426"/>
        <w:jc w:val="both"/>
        <w:rPr>
          <w:rFonts w:cs="Times New Roman"/>
          <w:sz w:val="27"/>
          <w:szCs w:val="27"/>
          <w:lang w:val="nl-NL"/>
        </w:rPr>
      </w:pPr>
      <w:r w:rsidRPr="00E376E9">
        <w:rPr>
          <w:rFonts w:cs="Times New Roman"/>
          <w:sz w:val="27"/>
          <w:szCs w:val="27"/>
          <w:lang w:val="nl-NL"/>
        </w:rPr>
        <w:t>Hai bên đã tự đọc lại hợp đồng này, công nhận đã hiểu rõ quyền, nghĩa vụ, lợi ích hợp pháp, ý nghĩa và hậu quả pháp lý của việc giao kết hợp đồng này. Hai bên cùng ký tên dưới đây để làm bằng chứng.</w:t>
      </w:r>
    </w:p>
    <w:tbl>
      <w:tblPr>
        <w:tblW w:w="9072" w:type="dxa"/>
        <w:tblInd w:w="108" w:type="dxa"/>
        <w:tblLayout w:type="fixed"/>
        <w:tblLook w:val="01E0" w:firstRow="1" w:lastRow="1" w:firstColumn="1" w:lastColumn="1" w:noHBand="0" w:noVBand="0"/>
      </w:tblPr>
      <w:tblGrid>
        <w:gridCol w:w="4817"/>
        <w:gridCol w:w="4255"/>
      </w:tblGrid>
      <w:tr w:rsidR="00465C33" w:rsidRPr="00E376E9" w:rsidTr="00E866D0">
        <w:trPr>
          <w:trHeight w:val="80"/>
        </w:trPr>
        <w:tc>
          <w:tcPr>
            <w:tcW w:w="4817" w:type="dxa"/>
            <w:hideMark/>
          </w:tcPr>
          <w:p w:rsidR="00465C33" w:rsidRPr="00E376E9" w:rsidRDefault="00465C33" w:rsidP="0092376D">
            <w:pPr>
              <w:spacing w:after="0" w:line="240" w:lineRule="auto"/>
              <w:rPr>
                <w:rFonts w:cs="Times New Roman"/>
                <w:b/>
                <w:sz w:val="27"/>
                <w:szCs w:val="27"/>
                <w:lang w:val="nl-NL"/>
              </w:rPr>
            </w:pPr>
            <w:r w:rsidRPr="00E376E9">
              <w:rPr>
                <w:rFonts w:cs="Times New Roman"/>
                <w:b/>
                <w:sz w:val="27"/>
                <w:szCs w:val="27"/>
                <w:lang w:val="nl-NL"/>
              </w:rPr>
              <w:t xml:space="preserve">                    BÊN </w:t>
            </w:r>
            <w:r w:rsidR="0092376D" w:rsidRPr="00E376E9">
              <w:rPr>
                <w:rFonts w:cs="Times New Roman"/>
                <w:b/>
                <w:sz w:val="27"/>
                <w:szCs w:val="27"/>
                <w:lang w:val="nl-NL"/>
              </w:rPr>
              <w:t>A</w:t>
            </w:r>
          </w:p>
        </w:tc>
        <w:tc>
          <w:tcPr>
            <w:tcW w:w="4255" w:type="dxa"/>
            <w:hideMark/>
          </w:tcPr>
          <w:p w:rsidR="00465C33" w:rsidRPr="00E376E9" w:rsidRDefault="00465C33" w:rsidP="0092376D">
            <w:pPr>
              <w:spacing w:after="0" w:line="240" w:lineRule="auto"/>
              <w:jc w:val="center"/>
              <w:rPr>
                <w:rFonts w:cs="Times New Roman"/>
                <w:b/>
                <w:sz w:val="27"/>
                <w:szCs w:val="27"/>
                <w:lang w:val="nl-NL"/>
              </w:rPr>
            </w:pPr>
            <w:r w:rsidRPr="00E376E9">
              <w:rPr>
                <w:rFonts w:cs="Times New Roman"/>
                <w:b/>
                <w:sz w:val="27"/>
                <w:szCs w:val="27"/>
                <w:lang w:val="nl-NL"/>
              </w:rPr>
              <w:t xml:space="preserve">BÊN </w:t>
            </w:r>
            <w:r w:rsidR="0092376D" w:rsidRPr="00E376E9">
              <w:rPr>
                <w:rFonts w:cs="Times New Roman"/>
                <w:b/>
                <w:sz w:val="27"/>
                <w:szCs w:val="27"/>
                <w:lang w:val="nl-NL"/>
              </w:rPr>
              <w:t>B</w:t>
            </w:r>
          </w:p>
        </w:tc>
      </w:tr>
    </w:tbl>
    <w:p w:rsidR="00465C33" w:rsidRPr="00E376E9" w:rsidRDefault="00465C33" w:rsidP="006E46B5">
      <w:pPr>
        <w:widowControl w:val="0"/>
        <w:autoSpaceDE w:val="0"/>
        <w:autoSpaceDN w:val="0"/>
        <w:adjustRightInd w:val="0"/>
        <w:spacing w:after="60" w:line="240" w:lineRule="auto"/>
        <w:ind w:left="709"/>
        <w:jc w:val="both"/>
        <w:rPr>
          <w:i/>
          <w:sz w:val="28"/>
          <w:szCs w:val="28"/>
          <w:lang w:val="nl-NL"/>
        </w:rPr>
      </w:pPr>
    </w:p>
    <w:p w:rsidR="009A22CC" w:rsidRPr="00E376E9" w:rsidRDefault="009A22CC" w:rsidP="003C3AF0">
      <w:pPr>
        <w:spacing w:line="240" w:lineRule="auto"/>
        <w:rPr>
          <w:rFonts w:cs="Times New Roman"/>
          <w:b/>
          <w:sz w:val="27"/>
          <w:szCs w:val="27"/>
          <w:lang w:val="nl-NL"/>
        </w:rPr>
      </w:pPr>
    </w:p>
    <w:sectPr w:rsidR="009A22CC" w:rsidRPr="00E376E9" w:rsidSect="00482AFB">
      <w:footerReference w:type="default" r:id="rId7"/>
      <w:pgSz w:w="11907" w:h="16840"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4245" w:rsidRDefault="001F4245" w:rsidP="00465C33">
      <w:pPr>
        <w:spacing w:after="0" w:line="240" w:lineRule="auto"/>
      </w:pPr>
      <w:r>
        <w:separator/>
      </w:r>
    </w:p>
  </w:endnote>
  <w:endnote w:type="continuationSeparator" w:id="0">
    <w:p w:rsidR="001F4245" w:rsidRDefault="001F4245" w:rsidP="00465C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4661349"/>
      <w:docPartObj>
        <w:docPartGallery w:val="Page Numbers (Bottom of Page)"/>
        <w:docPartUnique/>
      </w:docPartObj>
    </w:sdtPr>
    <w:sdtEndPr>
      <w:rPr>
        <w:noProof/>
      </w:rPr>
    </w:sdtEndPr>
    <w:sdtContent>
      <w:p w:rsidR="00465C33" w:rsidRDefault="00465C33">
        <w:pPr>
          <w:pStyle w:val="Footer"/>
          <w:jc w:val="center"/>
        </w:pPr>
        <w:r>
          <w:fldChar w:fldCharType="begin"/>
        </w:r>
        <w:r>
          <w:instrText xml:space="preserve"> PAGE   \* MERGEFORMAT </w:instrText>
        </w:r>
        <w:r>
          <w:fldChar w:fldCharType="separate"/>
        </w:r>
        <w:r w:rsidR="00A306C8">
          <w:rPr>
            <w:noProof/>
          </w:rPr>
          <w:t>4</w:t>
        </w:r>
        <w:r>
          <w:rPr>
            <w:noProof/>
          </w:rPr>
          <w:fldChar w:fldCharType="end"/>
        </w:r>
      </w:p>
    </w:sdtContent>
  </w:sdt>
  <w:p w:rsidR="00465C33" w:rsidRDefault="00465C3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4245" w:rsidRDefault="001F4245" w:rsidP="00465C33">
      <w:pPr>
        <w:spacing w:after="0" w:line="240" w:lineRule="auto"/>
      </w:pPr>
      <w:r>
        <w:separator/>
      </w:r>
    </w:p>
  </w:footnote>
  <w:footnote w:type="continuationSeparator" w:id="0">
    <w:p w:rsidR="001F4245" w:rsidRDefault="001F4245" w:rsidP="00465C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32627"/>
    <w:multiLevelType w:val="hybridMultilevel"/>
    <w:tmpl w:val="DD348C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E963B9"/>
    <w:multiLevelType w:val="multilevel"/>
    <w:tmpl w:val="78CC929A"/>
    <w:lvl w:ilvl="0">
      <w:start w:val="1"/>
      <w:numFmt w:val="decimal"/>
      <w:lvlText w:val="%1."/>
      <w:lvlJc w:val="left"/>
      <w:pPr>
        <w:ind w:left="720" w:hanging="360"/>
      </w:pPr>
    </w:lvl>
    <w:lvl w:ilvl="1">
      <w:start w:val="1"/>
      <w:numFmt w:val="decimal"/>
      <w:lvlText w:val="%2."/>
      <w:lvlJc w:val="left"/>
      <w:pPr>
        <w:ind w:left="1080" w:hanging="720"/>
      </w:pPr>
      <w:rPr>
        <w:rFonts w:hint="default"/>
        <w:b w:val="0"/>
        <w:i w:val="0"/>
        <w:color w:val="000000"/>
      </w:rPr>
    </w:lvl>
    <w:lvl w:ilvl="2">
      <w:start w:val="1"/>
      <w:numFmt w:val="decimal"/>
      <w:isLgl/>
      <w:lvlText w:val="%1.%2.%3."/>
      <w:lvlJc w:val="left"/>
      <w:pPr>
        <w:ind w:left="1080" w:hanging="720"/>
      </w:pPr>
      <w:rPr>
        <w:rFonts w:hint="default"/>
        <w:b/>
        <w:i w:val="0"/>
        <w:color w:val="000000"/>
      </w:rPr>
    </w:lvl>
    <w:lvl w:ilvl="3">
      <w:start w:val="1"/>
      <w:numFmt w:val="decimal"/>
      <w:isLgl/>
      <w:lvlText w:val="%1.%2.%3.%4."/>
      <w:lvlJc w:val="left"/>
      <w:pPr>
        <w:ind w:left="1440" w:hanging="1080"/>
      </w:pPr>
      <w:rPr>
        <w:rFonts w:hint="default"/>
        <w:b/>
        <w:i w:val="0"/>
        <w:color w:val="000000"/>
      </w:rPr>
    </w:lvl>
    <w:lvl w:ilvl="4">
      <w:start w:val="1"/>
      <w:numFmt w:val="decimal"/>
      <w:isLgl/>
      <w:lvlText w:val="%1.%2.%3.%4.%5."/>
      <w:lvlJc w:val="left"/>
      <w:pPr>
        <w:ind w:left="1440" w:hanging="1080"/>
      </w:pPr>
      <w:rPr>
        <w:rFonts w:hint="default"/>
        <w:b/>
        <w:i w:val="0"/>
        <w:color w:val="000000"/>
      </w:rPr>
    </w:lvl>
    <w:lvl w:ilvl="5">
      <w:start w:val="1"/>
      <w:numFmt w:val="decimal"/>
      <w:isLgl/>
      <w:lvlText w:val="%1.%2.%3.%4.%5.%6."/>
      <w:lvlJc w:val="left"/>
      <w:pPr>
        <w:ind w:left="1800" w:hanging="1440"/>
      </w:pPr>
      <w:rPr>
        <w:rFonts w:hint="default"/>
        <w:b/>
        <w:i w:val="0"/>
        <w:color w:val="000000"/>
      </w:rPr>
    </w:lvl>
    <w:lvl w:ilvl="6">
      <w:start w:val="1"/>
      <w:numFmt w:val="decimal"/>
      <w:isLgl/>
      <w:lvlText w:val="%1.%2.%3.%4.%5.%6.%7."/>
      <w:lvlJc w:val="left"/>
      <w:pPr>
        <w:ind w:left="1800" w:hanging="1440"/>
      </w:pPr>
      <w:rPr>
        <w:rFonts w:hint="default"/>
        <w:b/>
        <w:i w:val="0"/>
        <w:color w:val="000000"/>
      </w:rPr>
    </w:lvl>
    <w:lvl w:ilvl="7">
      <w:start w:val="1"/>
      <w:numFmt w:val="decimal"/>
      <w:isLgl/>
      <w:lvlText w:val="%1.%2.%3.%4.%5.%6.%7.%8."/>
      <w:lvlJc w:val="left"/>
      <w:pPr>
        <w:ind w:left="2160" w:hanging="1800"/>
      </w:pPr>
      <w:rPr>
        <w:rFonts w:hint="default"/>
        <w:b/>
        <w:i w:val="0"/>
        <w:color w:val="000000"/>
      </w:rPr>
    </w:lvl>
    <w:lvl w:ilvl="8">
      <w:start w:val="1"/>
      <w:numFmt w:val="decimal"/>
      <w:isLgl/>
      <w:lvlText w:val="%1.%2.%3.%4.%5.%6.%7.%8.%9."/>
      <w:lvlJc w:val="left"/>
      <w:pPr>
        <w:ind w:left="2520" w:hanging="2160"/>
      </w:pPr>
      <w:rPr>
        <w:rFonts w:hint="default"/>
        <w:b/>
        <w:i w:val="0"/>
        <w:color w:val="000000"/>
      </w:rPr>
    </w:lvl>
  </w:abstractNum>
  <w:abstractNum w:abstractNumId="2" w15:restartNumberingAfterBreak="0">
    <w:nsid w:val="107F105C"/>
    <w:multiLevelType w:val="hybridMultilevel"/>
    <w:tmpl w:val="7CAAE6E8"/>
    <w:lvl w:ilvl="0" w:tplc="96FE3514">
      <w:start w:val="6"/>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145287"/>
    <w:multiLevelType w:val="hybridMultilevel"/>
    <w:tmpl w:val="8856D7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295724"/>
    <w:multiLevelType w:val="hybridMultilevel"/>
    <w:tmpl w:val="97948E00"/>
    <w:lvl w:ilvl="0" w:tplc="A232D00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167E2D"/>
    <w:multiLevelType w:val="hybridMultilevel"/>
    <w:tmpl w:val="955C94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9D064A"/>
    <w:multiLevelType w:val="multilevel"/>
    <w:tmpl w:val="78CC929A"/>
    <w:lvl w:ilvl="0">
      <w:start w:val="1"/>
      <w:numFmt w:val="decimal"/>
      <w:lvlText w:val="%1."/>
      <w:lvlJc w:val="left"/>
      <w:pPr>
        <w:ind w:left="720" w:hanging="360"/>
      </w:pPr>
    </w:lvl>
    <w:lvl w:ilvl="1">
      <w:start w:val="1"/>
      <w:numFmt w:val="decimal"/>
      <w:lvlText w:val="%2."/>
      <w:lvlJc w:val="left"/>
      <w:pPr>
        <w:ind w:left="1080" w:hanging="720"/>
      </w:pPr>
      <w:rPr>
        <w:rFonts w:hint="default"/>
        <w:b w:val="0"/>
        <w:i w:val="0"/>
        <w:color w:val="000000"/>
      </w:rPr>
    </w:lvl>
    <w:lvl w:ilvl="2">
      <w:start w:val="1"/>
      <w:numFmt w:val="decimal"/>
      <w:isLgl/>
      <w:lvlText w:val="%1.%2.%3."/>
      <w:lvlJc w:val="left"/>
      <w:pPr>
        <w:ind w:left="1080" w:hanging="720"/>
      </w:pPr>
      <w:rPr>
        <w:rFonts w:hint="default"/>
        <w:b/>
        <w:i w:val="0"/>
        <w:color w:val="000000"/>
      </w:rPr>
    </w:lvl>
    <w:lvl w:ilvl="3">
      <w:start w:val="1"/>
      <w:numFmt w:val="decimal"/>
      <w:isLgl/>
      <w:lvlText w:val="%1.%2.%3.%4."/>
      <w:lvlJc w:val="left"/>
      <w:pPr>
        <w:ind w:left="1440" w:hanging="1080"/>
      </w:pPr>
      <w:rPr>
        <w:rFonts w:hint="default"/>
        <w:b/>
        <w:i w:val="0"/>
        <w:color w:val="000000"/>
      </w:rPr>
    </w:lvl>
    <w:lvl w:ilvl="4">
      <w:start w:val="1"/>
      <w:numFmt w:val="decimal"/>
      <w:isLgl/>
      <w:lvlText w:val="%1.%2.%3.%4.%5."/>
      <w:lvlJc w:val="left"/>
      <w:pPr>
        <w:ind w:left="1440" w:hanging="1080"/>
      </w:pPr>
      <w:rPr>
        <w:rFonts w:hint="default"/>
        <w:b/>
        <w:i w:val="0"/>
        <w:color w:val="000000"/>
      </w:rPr>
    </w:lvl>
    <w:lvl w:ilvl="5">
      <w:start w:val="1"/>
      <w:numFmt w:val="decimal"/>
      <w:isLgl/>
      <w:lvlText w:val="%1.%2.%3.%4.%5.%6."/>
      <w:lvlJc w:val="left"/>
      <w:pPr>
        <w:ind w:left="1800" w:hanging="1440"/>
      </w:pPr>
      <w:rPr>
        <w:rFonts w:hint="default"/>
        <w:b/>
        <w:i w:val="0"/>
        <w:color w:val="000000"/>
      </w:rPr>
    </w:lvl>
    <w:lvl w:ilvl="6">
      <w:start w:val="1"/>
      <w:numFmt w:val="decimal"/>
      <w:isLgl/>
      <w:lvlText w:val="%1.%2.%3.%4.%5.%6.%7."/>
      <w:lvlJc w:val="left"/>
      <w:pPr>
        <w:ind w:left="1800" w:hanging="1440"/>
      </w:pPr>
      <w:rPr>
        <w:rFonts w:hint="default"/>
        <w:b/>
        <w:i w:val="0"/>
        <w:color w:val="000000"/>
      </w:rPr>
    </w:lvl>
    <w:lvl w:ilvl="7">
      <w:start w:val="1"/>
      <w:numFmt w:val="decimal"/>
      <w:isLgl/>
      <w:lvlText w:val="%1.%2.%3.%4.%5.%6.%7.%8."/>
      <w:lvlJc w:val="left"/>
      <w:pPr>
        <w:ind w:left="2160" w:hanging="1800"/>
      </w:pPr>
      <w:rPr>
        <w:rFonts w:hint="default"/>
        <w:b/>
        <w:i w:val="0"/>
        <w:color w:val="000000"/>
      </w:rPr>
    </w:lvl>
    <w:lvl w:ilvl="8">
      <w:start w:val="1"/>
      <w:numFmt w:val="decimal"/>
      <w:isLgl/>
      <w:lvlText w:val="%1.%2.%3.%4.%5.%6.%7.%8.%9."/>
      <w:lvlJc w:val="left"/>
      <w:pPr>
        <w:ind w:left="2520" w:hanging="2160"/>
      </w:pPr>
      <w:rPr>
        <w:rFonts w:hint="default"/>
        <w:b/>
        <w:i w:val="0"/>
        <w:color w:val="000000"/>
      </w:rPr>
    </w:lvl>
  </w:abstractNum>
  <w:abstractNum w:abstractNumId="7" w15:restartNumberingAfterBreak="0">
    <w:nsid w:val="3C8A2C18"/>
    <w:multiLevelType w:val="multilevel"/>
    <w:tmpl w:val="86A85212"/>
    <w:lvl w:ilvl="0">
      <w:start w:val="1"/>
      <w:numFmt w:val="decimal"/>
      <w:lvlText w:val="%1."/>
      <w:lvlJc w:val="left"/>
      <w:pPr>
        <w:ind w:left="720" w:hanging="360"/>
      </w:pPr>
    </w:lvl>
    <w:lvl w:ilvl="1">
      <w:start w:val="1"/>
      <w:numFmt w:val="decimal"/>
      <w:isLgl/>
      <w:lvlText w:val="%1.%2."/>
      <w:lvlJc w:val="left"/>
      <w:pPr>
        <w:ind w:left="1080" w:hanging="720"/>
      </w:pPr>
      <w:rPr>
        <w:rFonts w:hint="default"/>
        <w:b/>
        <w:i w:val="0"/>
        <w:color w:val="000000"/>
      </w:rPr>
    </w:lvl>
    <w:lvl w:ilvl="2">
      <w:start w:val="1"/>
      <w:numFmt w:val="decimal"/>
      <w:isLgl/>
      <w:lvlText w:val="%1.%2.%3."/>
      <w:lvlJc w:val="left"/>
      <w:pPr>
        <w:ind w:left="1080" w:hanging="720"/>
      </w:pPr>
      <w:rPr>
        <w:rFonts w:hint="default"/>
        <w:b/>
        <w:i w:val="0"/>
        <w:color w:val="000000"/>
      </w:rPr>
    </w:lvl>
    <w:lvl w:ilvl="3">
      <w:start w:val="1"/>
      <w:numFmt w:val="decimal"/>
      <w:isLgl/>
      <w:lvlText w:val="%1.%2.%3.%4."/>
      <w:lvlJc w:val="left"/>
      <w:pPr>
        <w:ind w:left="1440" w:hanging="1080"/>
      </w:pPr>
      <w:rPr>
        <w:rFonts w:hint="default"/>
        <w:b/>
        <w:i w:val="0"/>
        <w:color w:val="000000"/>
      </w:rPr>
    </w:lvl>
    <w:lvl w:ilvl="4">
      <w:start w:val="1"/>
      <w:numFmt w:val="decimal"/>
      <w:isLgl/>
      <w:lvlText w:val="%1.%2.%3.%4.%5."/>
      <w:lvlJc w:val="left"/>
      <w:pPr>
        <w:ind w:left="1440" w:hanging="1080"/>
      </w:pPr>
      <w:rPr>
        <w:rFonts w:hint="default"/>
        <w:b/>
        <w:i w:val="0"/>
        <w:color w:val="000000"/>
      </w:rPr>
    </w:lvl>
    <w:lvl w:ilvl="5">
      <w:start w:val="1"/>
      <w:numFmt w:val="decimal"/>
      <w:isLgl/>
      <w:lvlText w:val="%1.%2.%3.%4.%5.%6."/>
      <w:lvlJc w:val="left"/>
      <w:pPr>
        <w:ind w:left="1800" w:hanging="1440"/>
      </w:pPr>
      <w:rPr>
        <w:rFonts w:hint="default"/>
        <w:b/>
        <w:i w:val="0"/>
        <w:color w:val="000000"/>
      </w:rPr>
    </w:lvl>
    <w:lvl w:ilvl="6">
      <w:start w:val="1"/>
      <w:numFmt w:val="decimal"/>
      <w:isLgl/>
      <w:lvlText w:val="%1.%2.%3.%4.%5.%6.%7."/>
      <w:lvlJc w:val="left"/>
      <w:pPr>
        <w:ind w:left="1800" w:hanging="1440"/>
      </w:pPr>
      <w:rPr>
        <w:rFonts w:hint="default"/>
        <w:b/>
        <w:i w:val="0"/>
        <w:color w:val="000000"/>
      </w:rPr>
    </w:lvl>
    <w:lvl w:ilvl="7">
      <w:start w:val="1"/>
      <w:numFmt w:val="decimal"/>
      <w:isLgl/>
      <w:lvlText w:val="%1.%2.%3.%4.%5.%6.%7.%8."/>
      <w:lvlJc w:val="left"/>
      <w:pPr>
        <w:ind w:left="2160" w:hanging="1800"/>
      </w:pPr>
      <w:rPr>
        <w:rFonts w:hint="default"/>
        <w:b/>
        <w:i w:val="0"/>
        <w:color w:val="000000"/>
      </w:rPr>
    </w:lvl>
    <w:lvl w:ilvl="8">
      <w:start w:val="1"/>
      <w:numFmt w:val="decimal"/>
      <w:isLgl/>
      <w:lvlText w:val="%1.%2.%3.%4.%5.%6.%7.%8.%9."/>
      <w:lvlJc w:val="left"/>
      <w:pPr>
        <w:ind w:left="2520" w:hanging="2160"/>
      </w:pPr>
      <w:rPr>
        <w:rFonts w:hint="default"/>
        <w:b/>
        <w:i w:val="0"/>
        <w:color w:val="000000"/>
      </w:rPr>
    </w:lvl>
  </w:abstractNum>
  <w:abstractNum w:abstractNumId="8" w15:restartNumberingAfterBreak="0">
    <w:nsid w:val="426D0E24"/>
    <w:multiLevelType w:val="multilevel"/>
    <w:tmpl w:val="78CC929A"/>
    <w:lvl w:ilvl="0">
      <w:start w:val="1"/>
      <w:numFmt w:val="decimal"/>
      <w:lvlText w:val="%1."/>
      <w:lvlJc w:val="left"/>
      <w:pPr>
        <w:ind w:left="720" w:hanging="360"/>
      </w:pPr>
    </w:lvl>
    <w:lvl w:ilvl="1">
      <w:start w:val="1"/>
      <w:numFmt w:val="decimal"/>
      <w:lvlText w:val="%2."/>
      <w:lvlJc w:val="left"/>
      <w:pPr>
        <w:ind w:left="1080" w:hanging="720"/>
      </w:pPr>
      <w:rPr>
        <w:rFonts w:hint="default"/>
        <w:b w:val="0"/>
        <w:i w:val="0"/>
        <w:color w:val="000000"/>
      </w:rPr>
    </w:lvl>
    <w:lvl w:ilvl="2">
      <w:start w:val="1"/>
      <w:numFmt w:val="decimal"/>
      <w:isLgl/>
      <w:lvlText w:val="%1.%2.%3."/>
      <w:lvlJc w:val="left"/>
      <w:pPr>
        <w:ind w:left="1080" w:hanging="720"/>
      </w:pPr>
      <w:rPr>
        <w:rFonts w:hint="default"/>
        <w:b/>
        <w:i w:val="0"/>
        <w:color w:val="000000"/>
      </w:rPr>
    </w:lvl>
    <w:lvl w:ilvl="3">
      <w:start w:val="1"/>
      <w:numFmt w:val="decimal"/>
      <w:isLgl/>
      <w:lvlText w:val="%1.%2.%3.%4."/>
      <w:lvlJc w:val="left"/>
      <w:pPr>
        <w:ind w:left="1440" w:hanging="1080"/>
      </w:pPr>
      <w:rPr>
        <w:rFonts w:hint="default"/>
        <w:b/>
        <w:i w:val="0"/>
        <w:color w:val="000000"/>
      </w:rPr>
    </w:lvl>
    <w:lvl w:ilvl="4">
      <w:start w:val="1"/>
      <w:numFmt w:val="decimal"/>
      <w:isLgl/>
      <w:lvlText w:val="%1.%2.%3.%4.%5."/>
      <w:lvlJc w:val="left"/>
      <w:pPr>
        <w:ind w:left="1440" w:hanging="1080"/>
      </w:pPr>
      <w:rPr>
        <w:rFonts w:hint="default"/>
        <w:b/>
        <w:i w:val="0"/>
        <w:color w:val="000000"/>
      </w:rPr>
    </w:lvl>
    <w:lvl w:ilvl="5">
      <w:start w:val="1"/>
      <w:numFmt w:val="decimal"/>
      <w:isLgl/>
      <w:lvlText w:val="%1.%2.%3.%4.%5.%6."/>
      <w:lvlJc w:val="left"/>
      <w:pPr>
        <w:ind w:left="1800" w:hanging="1440"/>
      </w:pPr>
      <w:rPr>
        <w:rFonts w:hint="default"/>
        <w:b/>
        <w:i w:val="0"/>
        <w:color w:val="000000"/>
      </w:rPr>
    </w:lvl>
    <w:lvl w:ilvl="6">
      <w:start w:val="1"/>
      <w:numFmt w:val="decimal"/>
      <w:isLgl/>
      <w:lvlText w:val="%1.%2.%3.%4.%5.%6.%7."/>
      <w:lvlJc w:val="left"/>
      <w:pPr>
        <w:ind w:left="1800" w:hanging="1440"/>
      </w:pPr>
      <w:rPr>
        <w:rFonts w:hint="default"/>
        <w:b/>
        <w:i w:val="0"/>
        <w:color w:val="000000"/>
      </w:rPr>
    </w:lvl>
    <w:lvl w:ilvl="7">
      <w:start w:val="1"/>
      <w:numFmt w:val="decimal"/>
      <w:isLgl/>
      <w:lvlText w:val="%1.%2.%3.%4.%5.%6.%7.%8."/>
      <w:lvlJc w:val="left"/>
      <w:pPr>
        <w:ind w:left="2160" w:hanging="1800"/>
      </w:pPr>
      <w:rPr>
        <w:rFonts w:hint="default"/>
        <w:b/>
        <w:i w:val="0"/>
        <w:color w:val="000000"/>
      </w:rPr>
    </w:lvl>
    <w:lvl w:ilvl="8">
      <w:start w:val="1"/>
      <w:numFmt w:val="decimal"/>
      <w:isLgl/>
      <w:lvlText w:val="%1.%2.%3.%4.%5.%6.%7.%8.%9."/>
      <w:lvlJc w:val="left"/>
      <w:pPr>
        <w:ind w:left="2520" w:hanging="2160"/>
      </w:pPr>
      <w:rPr>
        <w:rFonts w:hint="default"/>
        <w:b/>
        <w:i w:val="0"/>
        <w:color w:val="000000"/>
      </w:rPr>
    </w:lvl>
  </w:abstractNum>
  <w:abstractNum w:abstractNumId="9" w15:restartNumberingAfterBreak="0">
    <w:nsid w:val="44820399"/>
    <w:multiLevelType w:val="multilevel"/>
    <w:tmpl w:val="78CC929A"/>
    <w:lvl w:ilvl="0">
      <w:start w:val="1"/>
      <w:numFmt w:val="decimal"/>
      <w:lvlText w:val="%1."/>
      <w:lvlJc w:val="left"/>
      <w:pPr>
        <w:ind w:left="720" w:hanging="360"/>
      </w:pPr>
    </w:lvl>
    <w:lvl w:ilvl="1">
      <w:start w:val="1"/>
      <w:numFmt w:val="decimal"/>
      <w:lvlText w:val="%2."/>
      <w:lvlJc w:val="left"/>
      <w:pPr>
        <w:ind w:left="1080" w:hanging="720"/>
      </w:pPr>
      <w:rPr>
        <w:rFonts w:hint="default"/>
        <w:b w:val="0"/>
        <w:i w:val="0"/>
        <w:color w:val="000000"/>
      </w:rPr>
    </w:lvl>
    <w:lvl w:ilvl="2">
      <w:start w:val="1"/>
      <w:numFmt w:val="decimal"/>
      <w:isLgl/>
      <w:lvlText w:val="%1.%2.%3."/>
      <w:lvlJc w:val="left"/>
      <w:pPr>
        <w:ind w:left="1080" w:hanging="720"/>
      </w:pPr>
      <w:rPr>
        <w:rFonts w:hint="default"/>
        <w:b/>
        <w:i w:val="0"/>
        <w:color w:val="000000"/>
      </w:rPr>
    </w:lvl>
    <w:lvl w:ilvl="3">
      <w:start w:val="1"/>
      <w:numFmt w:val="decimal"/>
      <w:isLgl/>
      <w:lvlText w:val="%1.%2.%3.%4."/>
      <w:lvlJc w:val="left"/>
      <w:pPr>
        <w:ind w:left="1440" w:hanging="1080"/>
      </w:pPr>
      <w:rPr>
        <w:rFonts w:hint="default"/>
        <w:b/>
        <w:i w:val="0"/>
        <w:color w:val="000000"/>
      </w:rPr>
    </w:lvl>
    <w:lvl w:ilvl="4">
      <w:start w:val="1"/>
      <w:numFmt w:val="decimal"/>
      <w:isLgl/>
      <w:lvlText w:val="%1.%2.%3.%4.%5."/>
      <w:lvlJc w:val="left"/>
      <w:pPr>
        <w:ind w:left="1440" w:hanging="1080"/>
      </w:pPr>
      <w:rPr>
        <w:rFonts w:hint="default"/>
        <w:b/>
        <w:i w:val="0"/>
        <w:color w:val="000000"/>
      </w:rPr>
    </w:lvl>
    <w:lvl w:ilvl="5">
      <w:start w:val="1"/>
      <w:numFmt w:val="decimal"/>
      <w:isLgl/>
      <w:lvlText w:val="%1.%2.%3.%4.%5.%6."/>
      <w:lvlJc w:val="left"/>
      <w:pPr>
        <w:ind w:left="1800" w:hanging="1440"/>
      </w:pPr>
      <w:rPr>
        <w:rFonts w:hint="default"/>
        <w:b/>
        <w:i w:val="0"/>
        <w:color w:val="000000"/>
      </w:rPr>
    </w:lvl>
    <w:lvl w:ilvl="6">
      <w:start w:val="1"/>
      <w:numFmt w:val="decimal"/>
      <w:isLgl/>
      <w:lvlText w:val="%1.%2.%3.%4.%5.%6.%7."/>
      <w:lvlJc w:val="left"/>
      <w:pPr>
        <w:ind w:left="1800" w:hanging="1440"/>
      </w:pPr>
      <w:rPr>
        <w:rFonts w:hint="default"/>
        <w:b/>
        <w:i w:val="0"/>
        <w:color w:val="000000"/>
      </w:rPr>
    </w:lvl>
    <w:lvl w:ilvl="7">
      <w:start w:val="1"/>
      <w:numFmt w:val="decimal"/>
      <w:isLgl/>
      <w:lvlText w:val="%1.%2.%3.%4.%5.%6.%7.%8."/>
      <w:lvlJc w:val="left"/>
      <w:pPr>
        <w:ind w:left="2160" w:hanging="1800"/>
      </w:pPr>
      <w:rPr>
        <w:rFonts w:hint="default"/>
        <w:b/>
        <w:i w:val="0"/>
        <w:color w:val="000000"/>
      </w:rPr>
    </w:lvl>
    <w:lvl w:ilvl="8">
      <w:start w:val="1"/>
      <w:numFmt w:val="decimal"/>
      <w:isLgl/>
      <w:lvlText w:val="%1.%2.%3.%4.%5.%6.%7.%8.%9."/>
      <w:lvlJc w:val="left"/>
      <w:pPr>
        <w:ind w:left="2520" w:hanging="2160"/>
      </w:pPr>
      <w:rPr>
        <w:rFonts w:hint="default"/>
        <w:b/>
        <w:i w:val="0"/>
        <w:color w:val="000000"/>
      </w:rPr>
    </w:lvl>
  </w:abstractNum>
  <w:abstractNum w:abstractNumId="10" w15:restartNumberingAfterBreak="0">
    <w:nsid w:val="508417E0"/>
    <w:multiLevelType w:val="multilevel"/>
    <w:tmpl w:val="78CC929A"/>
    <w:lvl w:ilvl="0">
      <w:start w:val="1"/>
      <w:numFmt w:val="decimal"/>
      <w:lvlText w:val="%1."/>
      <w:lvlJc w:val="left"/>
      <w:pPr>
        <w:ind w:left="720" w:hanging="360"/>
      </w:pPr>
    </w:lvl>
    <w:lvl w:ilvl="1">
      <w:start w:val="1"/>
      <w:numFmt w:val="decimal"/>
      <w:lvlText w:val="%2."/>
      <w:lvlJc w:val="left"/>
      <w:pPr>
        <w:ind w:left="1080" w:hanging="720"/>
      </w:pPr>
      <w:rPr>
        <w:rFonts w:hint="default"/>
        <w:b w:val="0"/>
        <w:i w:val="0"/>
        <w:color w:val="000000"/>
      </w:rPr>
    </w:lvl>
    <w:lvl w:ilvl="2">
      <w:start w:val="1"/>
      <w:numFmt w:val="decimal"/>
      <w:isLgl/>
      <w:lvlText w:val="%1.%2.%3."/>
      <w:lvlJc w:val="left"/>
      <w:pPr>
        <w:ind w:left="1080" w:hanging="720"/>
      </w:pPr>
      <w:rPr>
        <w:rFonts w:hint="default"/>
        <w:b/>
        <w:i w:val="0"/>
        <w:color w:val="000000"/>
      </w:rPr>
    </w:lvl>
    <w:lvl w:ilvl="3">
      <w:start w:val="1"/>
      <w:numFmt w:val="decimal"/>
      <w:isLgl/>
      <w:lvlText w:val="%1.%2.%3.%4."/>
      <w:lvlJc w:val="left"/>
      <w:pPr>
        <w:ind w:left="1440" w:hanging="1080"/>
      </w:pPr>
      <w:rPr>
        <w:rFonts w:hint="default"/>
        <w:b/>
        <w:i w:val="0"/>
        <w:color w:val="000000"/>
      </w:rPr>
    </w:lvl>
    <w:lvl w:ilvl="4">
      <w:start w:val="1"/>
      <w:numFmt w:val="decimal"/>
      <w:isLgl/>
      <w:lvlText w:val="%1.%2.%3.%4.%5."/>
      <w:lvlJc w:val="left"/>
      <w:pPr>
        <w:ind w:left="1440" w:hanging="1080"/>
      </w:pPr>
      <w:rPr>
        <w:rFonts w:hint="default"/>
        <w:b/>
        <w:i w:val="0"/>
        <w:color w:val="000000"/>
      </w:rPr>
    </w:lvl>
    <w:lvl w:ilvl="5">
      <w:start w:val="1"/>
      <w:numFmt w:val="decimal"/>
      <w:isLgl/>
      <w:lvlText w:val="%1.%2.%3.%4.%5.%6."/>
      <w:lvlJc w:val="left"/>
      <w:pPr>
        <w:ind w:left="1800" w:hanging="1440"/>
      </w:pPr>
      <w:rPr>
        <w:rFonts w:hint="default"/>
        <w:b/>
        <w:i w:val="0"/>
        <w:color w:val="000000"/>
      </w:rPr>
    </w:lvl>
    <w:lvl w:ilvl="6">
      <w:start w:val="1"/>
      <w:numFmt w:val="decimal"/>
      <w:isLgl/>
      <w:lvlText w:val="%1.%2.%3.%4.%5.%6.%7."/>
      <w:lvlJc w:val="left"/>
      <w:pPr>
        <w:ind w:left="1800" w:hanging="1440"/>
      </w:pPr>
      <w:rPr>
        <w:rFonts w:hint="default"/>
        <w:b/>
        <w:i w:val="0"/>
        <w:color w:val="000000"/>
      </w:rPr>
    </w:lvl>
    <w:lvl w:ilvl="7">
      <w:start w:val="1"/>
      <w:numFmt w:val="decimal"/>
      <w:isLgl/>
      <w:lvlText w:val="%1.%2.%3.%4.%5.%6.%7.%8."/>
      <w:lvlJc w:val="left"/>
      <w:pPr>
        <w:ind w:left="2160" w:hanging="1800"/>
      </w:pPr>
      <w:rPr>
        <w:rFonts w:hint="default"/>
        <w:b/>
        <w:i w:val="0"/>
        <w:color w:val="000000"/>
      </w:rPr>
    </w:lvl>
    <w:lvl w:ilvl="8">
      <w:start w:val="1"/>
      <w:numFmt w:val="decimal"/>
      <w:isLgl/>
      <w:lvlText w:val="%1.%2.%3.%4.%5.%6.%7.%8.%9."/>
      <w:lvlJc w:val="left"/>
      <w:pPr>
        <w:ind w:left="2520" w:hanging="2160"/>
      </w:pPr>
      <w:rPr>
        <w:rFonts w:hint="default"/>
        <w:b/>
        <w:i w:val="0"/>
        <w:color w:val="000000"/>
      </w:rPr>
    </w:lvl>
  </w:abstractNum>
  <w:abstractNum w:abstractNumId="11" w15:restartNumberingAfterBreak="0">
    <w:nsid w:val="652A58D3"/>
    <w:multiLevelType w:val="multilevel"/>
    <w:tmpl w:val="86A85212"/>
    <w:lvl w:ilvl="0">
      <w:start w:val="1"/>
      <w:numFmt w:val="decimal"/>
      <w:lvlText w:val="%1."/>
      <w:lvlJc w:val="left"/>
      <w:pPr>
        <w:ind w:left="720" w:hanging="360"/>
      </w:pPr>
    </w:lvl>
    <w:lvl w:ilvl="1">
      <w:start w:val="1"/>
      <w:numFmt w:val="decimal"/>
      <w:isLgl/>
      <w:lvlText w:val="%1.%2."/>
      <w:lvlJc w:val="left"/>
      <w:pPr>
        <w:ind w:left="1080" w:hanging="720"/>
      </w:pPr>
      <w:rPr>
        <w:rFonts w:hint="default"/>
        <w:b/>
        <w:i w:val="0"/>
        <w:color w:val="000000"/>
      </w:rPr>
    </w:lvl>
    <w:lvl w:ilvl="2">
      <w:start w:val="1"/>
      <w:numFmt w:val="decimal"/>
      <w:isLgl/>
      <w:lvlText w:val="%1.%2.%3."/>
      <w:lvlJc w:val="left"/>
      <w:pPr>
        <w:ind w:left="1080" w:hanging="720"/>
      </w:pPr>
      <w:rPr>
        <w:rFonts w:hint="default"/>
        <w:b/>
        <w:i w:val="0"/>
        <w:color w:val="000000"/>
      </w:rPr>
    </w:lvl>
    <w:lvl w:ilvl="3">
      <w:start w:val="1"/>
      <w:numFmt w:val="decimal"/>
      <w:isLgl/>
      <w:lvlText w:val="%1.%2.%3.%4."/>
      <w:lvlJc w:val="left"/>
      <w:pPr>
        <w:ind w:left="1440" w:hanging="1080"/>
      </w:pPr>
      <w:rPr>
        <w:rFonts w:hint="default"/>
        <w:b/>
        <w:i w:val="0"/>
        <w:color w:val="000000"/>
      </w:rPr>
    </w:lvl>
    <w:lvl w:ilvl="4">
      <w:start w:val="1"/>
      <w:numFmt w:val="decimal"/>
      <w:isLgl/>
      <w:lvlText w:val="%1.%2.%3.%4.%5."/>
      <w:lvlJc w:val="left"/>
      <w:pPr>
        <w:ind w:left="1440" w:hanging="1080"/>
      </w:pPr>
      <w:rPr>
        <w:rFonts w:hint="default"/>
        <w:b/>
        <w:i w:val="0"/>
        <w:color w:val="000000"/>
      </w:rPr>
    </w:lvl>
    <w:lvl w:ilvl="5">
      <w:start w:val="1"/>
      <w:numFmt w:val="decimal"/>
      <w:isLgl/>
      <w:lvlText w:val="%1.%2.%3.%4.%5.%6."/>
      <w:lvlJc w:val="left"/>
      <w:pPr>
        <w:ind w:left="1800" w:hanging="1440"/>
      </w:pPr>
      <w:rPr>
        <w:rFonts w:hint="default"/>
        <w:b/>
        <w:i w:val="0"/>
        <w:color w:val="000000"/>
      </w:rPr>
    </w:lvl>
    <w:lvl w:ilvl="6">
      <w:start w:val="1"/>
      <w:numFmt w:val="decimal"/>
      <w:isLgl/>
      <w:lvlText w:val="%1.%2.%3.%4.%5.%6.%7."/>
      <w:lvlJc w:val="left"/>
      <w:pPr>
        <w:ind w:left="1800" w:hanging="1440"/>
      </w:pPr>
      <w:rPr>
        <w:rFonts w:hint="default"/>
        <w:b/>
        <w:i w:val="0"/>
        <w:color w:val="000000"/>
      </w:rPr>
    </w:lvl>
    <w:lvl w:ilvl="7">
      <w:start w:val="1"/>
      <w:numFmt w:val="decimal"/>
      <w:isLgl/>
      <w:lvlText w:val="%1.%2.%3.%4.%5.%6.%7.%8."/>
      <w:lvlJc w:val="left"/>
      <w:pPr>
        <w:ind w:left="2160" w:hanging="1800"/>
      </w:pPr>
      <w:rPr>
        <w:rFonts w:hint="default"/>
        <w:b/>
        <w:i w:val="0"/>
        <w:color w:val="000000"/>
      </w:rPr>
    </w:lvl>
    <w:lvl w:ilvl="8">
      <w:start w:val="1"/>
      <w:numFmt w:val="decimal"/>
      <w:isLgl/>
      <w:lvlText w:val="%1.%2.%3.%4.%5.%6.%7.%8.%9."/>
      <w:lvlJc w:val="left"/>
      <w:pPr>
        <w:ind w:left="2520" w:hanging="2160"/>
      </w:pPr>
      <w:rPr>
        <w:rFonts w:hint="default"/>
        <w:b/>
        <w:i w:val="0"/>
        <w:color w:val="000000"/>
      </w:rPr>
    </w:lvl>
  </w:abstractNum>
  <w:abstractNum w:abstractNumId="12" w15:restartNumberingAfterBreak="0">
    <w:nsid w:val="67ED4FA7"/>
    <w:multiLevelType w:val="hybridMultilevel"/>
    <w:tmpl w:val="0010E14C"/>
    <w:lvl w:ilvl="0" w:tplc="96FE3514">
      <w:start w:val="6"/>
      <w:numFmt w:val="bullet"/>
      <w:lvlText w:val="-"/>
      <w:lvlJc w:val="left"/>
      <w:pPr>
        <w:ind w:left="720" w:hanging="360"/>
      </w:pPr>
      <w:rPr>
        <w:rFonts w:ascii="Times New Roman" w:eastAsiaTheme="minorHAnsi" w:hAnsi="Times New Roman" w:cs="Times New Roman" w:hint="default"/>
      </w:rPr>
    </w:lvl>
    <w:lvl w:ilvl="1" w:tplc="A232D006">
      <w:start w:val="1"/>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367022D"/>
    <w:multiLevelType w:val="hybridMultilevel"/>
    <w:tmpl w:val="FA16D62E"/>
    <w:lvl w:ilvl="0" w:tplc="04090019">
      <w:start w:val="1"/>
      <w:numFmt w:val="lowerLetter"/>
      <w:lvlText w:val="%1."/>
      <w:lvlJc w:val="left"/>
      <w:pPr>
        <w:ind w:left="720" w:hanging="360"/>
      </w:pPr>
    </w:lvl>
    <w:lvl w:ilvl="1" w:tplc="4FCA72A8">
      <w:start w:val="6"/>
      <w:numFmt w:val="bullet"/>
      <w:lvlText w:val="-"/>
      <w:lvlJc w:val="left"/>
      <w:pPr>
        <w:ind w:left="1440" w:hanging="360"/>
      </w:pPr>
      <w:rPr>
        <w:rFonts w:ascii="Times New Roman" w:eastAsiaTheme="minorHAns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43C6E53"/>
    <w:multiLevelType w:val="hybridMultilevel"/>
    <w:tmpl w:val="FA16D62E"/>
    <w:lvl w:ilvl="0" w:tplc="04090019">
      <w:start w:val="1"/>
      <w:numFmt w:val="lowerLetter"/>
      <w:lvlText w:val="%1."/>
      <w:lvlJc w:val="left"/>
      <w:pPr>
        <w:ind w:left="720" w:hanging="360"/>
      </w:pPr>
    </w:lvl>
    <w:lvl w:ilvl="1" w:tplc="4FCA72A8">
      <w:start w:val="6"/>
      <w:numFmt w:val="bullet"/>
      <w:lvlText w:val="-"/>
      <w:lvlJc w:val="left"/>
      <w:pPr>
        <w:ind w:left="1440" w:hanging="360"/>
      </w:pPr>
      <w:rPr>
        <w:rFonts w:ascii="Times New Roman" w:eastAsiaTheme="minorHAns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95E69ED"/>
    <w:multiLevelType w:val="multilevel"/>
    <w:tmpl w:val="78CC929A"/>
    <w:lvl w:ilvl="0">
      <w:start w:val="1"/>
      <w:numFmt w:val="decimal"/>
      <w:lvlText w:val="%1."/>
      <w:lvlJc w:val="left"/>
      <w:pPr>
        <w:ind w:left="720" w:hanging="360"/>
      </w:pPr>
    </w:lvl>
    <w:lvl w:ilvl="1">
      <w:start w:val="1"/>
      <w:numFmt w:val="decimal"/>
      <w:lvlText w:val="%2."/>
      <w:lvlJc w:val="left"/>
      <w:pPr>
        <w:ind w:left="1080" w:hanging="720"/>
      </w:pPr>
      <w:rPr>
        <w:rFonts w:hint="default"/>
        <w:b w:val="0"/>
        <w:i w:val="0"/>
        <w:color w:val="000000"/>
      </w:rPr>
    </w:lvl>
    <w:lvl w:ilvl="2">
      <w:start w:val="1"/>
      <w:numFmt w:val="decimal"/>
      <w:isLgl/>
      <w:lvlText w:val="%1.%2.%3."/>
      <w:lvlJc w:val="left"/>
      <w:pPr>
        <w:ind w:left="1080" w:hanging="720"/>
      </w:pPr>
      <w:rPr>
        <w:rFonts w:hint="default"/>
        <w:b/>
        <w:i w:val="0"/>
        <w:color w:val="000000"/>
      </w:rPr>
    </w:lvl>
    <w:lvl w:ilvl="3">
      <w:start w:val="1"/>
      <w:numFmt w:val="decimal"/>
      <w:isLgl/>
      <w:lvlText w:val="%1.%2.%3.%4."/>
      <w:lvlJc w:val="left"/>
      <w:pPr>
        <w:ind w:left="1440" w:hanging="1080"/>
      </w:pPr>
      <w:rPr>
        <w:rFonts w:hint="default"/>
        <w:b/>
        <w:i w:val="0"/>
        <w:color w:val="000000"/>
      </w:rPr>
    </w:lvl>
    <w:lvl w:ilvl="4">
      <w:start w:val="1"/>
      <w:numFmt w:val="decimal"/>
      <w:isLgl/>
      <w:lvlText w:val="%1.%2.%3.%4.%5."/>
      <w:lvlJc w:val="left"/>
      <w:pPr>
        <w:ind w:left="1440" w:hanging="1080"/>
      </w:pPr>
      <w:rPr>
        <w:rFonts w:hint="default"/>
        <w:b/>
        <w:i w:val="0"/>
        <w:color w:val="000000"/>
      </w:rPr>
    </w:lvl>
    <w:lvl w:ilvl="5">
      <w:start w:val="1"/>
      <w:numFmt w:val="decimal"/>
      <w:isLgl/>
      <w:lvlText w:val="%1.%2.%3.%4.%5.%6."/>
      <w:lvlJc w:val="left"/>
      <w:pPr>
        <w:ind w:left="1800" w:hanging="1440"/>
      </w:pPr>
      <w:rPr>
        <w:rFonts w:hint="default"/>
        <w:b/>
        <w:i w:val="0"/>
        <w:color w:val="000000"/>
      </w:rPr>
    </w:lvl>
    <w:lvl w:ilvl="6">
      <w:start w:val="1"/>
      <w:numFmt w:val="decimal"/>
      <w:isLgl/>
      <w:lvlText w:val="%1.%2.%3.%4.%5.%6.%7."/>
      <w:lvlJc w:val="left"/>
      <w:pPr>
        <w:ind w:left="1800" w:hanging="1440"/>
      </w:pPr>
      <w:rPr>
        <w:rFonts w:hint="default"/>
        <w:b/>
        <w:i w:val="0"/>
        <w:color w:val="000000"/>
      </w:rPr>
    </w:lvl>
    <w:lvl w:ilvl="7">
      <w:start w:val="1"/>
      <w:numFmt w:val="decimal"/>
      <w:isLgl/>
      <w:lvlText w:val="%1.%2.%3.%4.%5.%6.%7.%8."/>
      <w:lvlJc w:val="left"/>
      <w:pPr>
        <w:ind w:left="2160" w:hanging="1800"/>
      </w:pPr>
      <w:rPr>
        <w:rFonts w:hint="default"/>
        <w:b/>
        <w:i w:val="0"/>
        <w:color w:val="000000"/>
      </w:rPr>
    </w:lvl>
    <w:lvl w:ilvl="8">
      <w:start w:val="1"/>
      <w:numFmt w:val="decimal"/>
      <w:isLgl/>
      <w:lvlText w:val="%1.%2.%3.%4.%5.%6.%7.%8.%9."/>
      <w:lvlJc w:val="left"/>
      <w:pPr>
        <w:ind w:left="2520" w:hanging="2160"/>
      </w:pPr>
      <w:rPr>
        <w:rFonts w:hint="default"/>
        <w:b/>
        <w:i w:val="0"/>
        <w:color w:val="000000"/>
      </w:rPr>
    </w:lvl>
  </w:abstractNum>
  <w:abstractNum w:abstractNumId="16" w15:restartNumberingAfterBreak="0">
    <w:nsid w:val="7F8277A1"/>
    <w:multiLevelType w:val="hybridMultilevel"/>
    <w:tmpl w:val="FA16D62E"/>
    <w:lvl w:ilvl="0" w:tplc="04090019">
      <w:start w:val="1"/>
      <w:numFmt w:val="lowerLetter"/>
      <w:lvlText w:val="%1."/>
      <w:lvlJc w:val="left"/>
      <w:pPr>
        <w:ind w:left="720" w:hanging="360"/>
      </w:pPr>
    </w:lvl>
    <w:lvl w:ilvl="1" w:tplc="4FCA72A8">
      <w:start w:val="6"/>
      <w:numFmt w:val="bullet"/>
      <w:lvlText w:val="-"/>
      <w:lvlJc w:val="left"/>
      <w:pPr>
        <w:ind w:left="1440" w:hanging="360"/>
      </w:pPr>
      <w:rPr>
        <w:rFonts w:ascii="Times New Roman" w:eastAsiaTheme="minorHAns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7"/>
  </w:num>
  <w:num w:numId="3">
    <w:abstractNumId w:val="0"/>
  </w:num>
  <w:num w:numId="4">
    <w:abstractNumId w:val="5"/>
  </w:num>
  <w:num w:numId="5">
    <w:abstractNumId w:val="11"/>
  </w:num>
  <w:num w:numId="6">
    <w:abstractNumId w:val="1"/>
  </w:num>
  <w:num w:numId="7">
    <w:abstractNumId w:val="10"/>
  </w:num>
  <w:num w:numId="8">
    <w:abstractNumId w:val="15"/>
  </w:num>
  <w:num w:numId="9">
    <w:abstractNumId w:val="6"/>
  </w:num>
  <w:num w:numId="10">
    <w:abstractNumId w:val="9"/>
  </w:num>
  <w:num w:numId="11">
    <w:abstractNumId w:val="16"/>
  </w:num>
  <w:num w:numId="12">
    <w:abstractNumId w:val="2"/>
  </w:num>
  <w:num w:numId="13">
    <w:abstractNumId w:val="12"/>
  </w:num>
  <w:num w:numId="14">
    <w:abstractNumId w:val="14"/>
  </w:num>
  <w:num w:numId="15">
    <w:abstractNumId w:val="13"/>
  </w:num>
  <w:num w:numId="16">
    <w:abstractNumId w:val="3"/>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C33"/>
    <w:rsid w:val="000249EB"/>
    <w:rsid w:val="00050E89"/>
    <w:rsid w:val="000565A9"/>
    <w:rsid w:val="000B6880"/>
    <w:rsid w:val="000C6761"/>
    <w:rsid w:val="000F0833"/>
    <w:rsid w:val="001130BA"/>
    <w:rsid w:val="001177B0"/>
    <w:rsid w:val="00124131"/>
    <w:rsid w:val="001457FF"/>
    <w:rsid w:val="00166DF5"/>
    <w:rsid w:val="00170B72"/>
    <w:rsid w:val="00177568"/>
    <w:rsid w:val="00180124"/>
    <w:rsid w:val="00182A53"/>
    <w:rsid w:val="00195FC2"/>
    <w:rsid w:val="001F4245"/>
    <w:rsid w:val="00223432"/>
    <w:rsid w:val="002617EF"/>
    <w:rsid w:val="002715BC"/>
    <w:rsid w:val="0028235A"/>
    <w:rsid w:val="002D0152"/>
    <w:rsid w:val="002F2493"/>
    <w:rsid w:val="003239B9"/>
    <w:rsid w:val="003246E9"/>
    <w:rsid w:val="00334545"/>
    <w:rsid w:val="0034250C"/>
    <w:rsid w:val="00346AD3"/>
    <w:rsid w:val="00357F2A"/>
    <w:rsid w:val="0036027F"/>
    <w:rsid w:val="00371E48"/>
    <w:rsid w:val="00374D6C"/>
    <w:rsid w:val="003C3AF0"/>
    <w:rsid w:val="003C77C1"/>
    <w:rsid w:val="003D474F"/>
    <w:rsid w:val="003D6526"/>
    <w:rsid w:val="00444F1E"/>
    <w:rsid w:val="00452314"/>
    <w:rsid w:val="00465C33"/>
    <w:rsid w:val="00482AFB"/>
    <w:rsid w:val="00494701"/>
    <w:rsid w:val="004A5F36"/>
    <w:rsid w:val="004C4FF1"/>
    <w:rsid w:val="004D0D87"/>
    <w:rsid w:val="0050485A"/>
    <w:rsid w:val="00504BF0"/>
    <w:rsid w:val="005123FA"/>
    <w:rsid w:val="0054024A"/>
    <w:rsid w:val="00552FA3"/>
    <w:rsid w:val="005D6199"/>
    <w:rsid w:val="005E04B8"/>
    <w:rsid w:val="005E5A51"/>
    <w:rsid w:val="005E6B46"/>
    <w:rsid w:val="005F60BC"/>
    <w:rsid w:val="00614269"/>
    <w:rsid w:val="00643E6D"/>
    <w:rsid w:val="006865AB"/>
    <w:rsid w:val="006B60A9"/>
    <w:rsid w:val="006C5DF9"/>
    <w:rsid w:val="006D1A60"/>
    <w:rsid w:val="006D6666"/>
    <w:rsid w:val="006E263D"/>
    <w:rsid w:val="006E46B5"/>
    <w:rsid w:val="006E66A9"/>
    <w:rsid w:val="006E7C92"/>
    <w:rsid w:val="00711AE5"/>
    <w:rsid w:val="00753021"/>
    <w:rsid w:val="0075709B"/>
    <w:rsid w:val="0076612D"/>
    <w:rsid w:val="007B4A91"/>
    <w:rsid w:val="007B5802"/>
    <w:rsid w:val="007F13A2"/>
    <w:rsid w:val="008248CC"/>
    <w:rsid w:val="00855EEF"/>
    <w:rsid w:val="008D5A17"/>
    <w:rsid w:val="0092376D"/>
    <w:rsid w:val="00933261"/>
    <w:rsid w:val="009537D1"/>
    <w:rsid w:val="00956AA7"/>
    <w:rsid w:val="009768FE"/>
    <w:rsid w:val="00994457"/>
    <w:rsid w:val="009A22CC"/>
    <w:rsid w:val="009D7D57"/>
    <w:rsid w:val="00A006C0"/>
    <w:rsid w:val="00A306C8"/>
    <w:rsid w:val="00A37D44"/>
    <w:rsid w:val="00A46C3A"/>
    <w:rsid w:val="00A51E2F"/>
    <w:rsid w:val="00A90E30"/>
    <w:rsid w:val="00AD4B37"/>
    <w:rsid w:val="00B106EB"/>
    <w:rsid w:val="00B20885"/>
    <w:rsid w:val="00B21293"/>
    <w:rsid w:val="00B61CE4"/>
    <w:rsid w:val="00B67EE0"/>
    <w:rsid w:val="00B92530"/>
    <w:rsid w:val="00BE5A24"/>
    <w:rsid w:val="00C31030"/>
    <w:rsid w:val="00C438F1"/>
    <w:rsid w:val="00C5025A"/>
    <w:rsid w:val="00C537CB"/>
    <w:rsid w:val="00C6217B"/>
    <w:rsid w:val="00C62B7D"/>
    <w:rsid w:val="00C916D6"/>
    <w:rsid w:val="00CA6C7E"/>
    <w:rsid w:val="00D56298"/>
    <w:rsid w:val="00D742AE"/>
    <w:rsid w:val="00D85417"/>
    <w:rsid w:val="00D90ADB"/>
    <w:rsid w:val="00DB5371"/>
    <w:rsid w:val="00E21D23"/>
    <w:rsid w:val="00E376E9"/>
    <w:rsid w:val="00E405B3"/>
    <w:rsid w:val="00E866D0"/>
    <w:rsid w:val="00E90304"/>
    <w:rsid w:val="00E90D56"/>
    <w:rsid w:val="00EB7C84"/>
    <w:rsid w:val="00F17F58"/>
    <w:rsid w:val="00F62BB9"/>
    <w:rsid w:val="00F94BEB"/>
    <w:rsid w:val="00FA497D"/>
    <w:rsid w:val="00FA53F8"/>
    <w:rsid w:val="00FB2876"/>
    <w:rsid w:val="00FD79D2"/>
    <w:rsid w:val="00FE17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9852E"/>
  <w15:docId w15:val="{759D85E0-B29E-49A1-8006-8DB0E5922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qFormat/>
    <w:rsid w:val="00465C33"/>
    <w:pPr>
      <w:spacing w:before="120" w:after="0" w:line="240" w:lineRule="auto"/>
      <w:jc w:val="both"/>
      <w:outlineLvl w:val="1"/>
    </w:pPr>
    <w:rPr>
      <w:rFonts w:eastAsia="Times New Roman" w:cs="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65C33"/>
    <w:rPr>
      <w:rFonts w:eastAsia="Times New Roman" w:cs="Times New Roman"/>
      <w:b/>
      <w:bCs/>
      <w:szCs w:val="24"/>
    </w:rPr>
  </w:style>
  <w:style w:type="paragraph" w:styleId="BodyText2">
    <w:name w:val="Body Text 2"/>
    <w:basedOn w:val="Normal"/>
    <w:link w:val="BodyText2Char"/>
    <w:rsid w:val="00465C33"/>
    <w:pPr>
      <w:spacing w:after="120" w:line="480" w:lineRule="auto"/>
    </w:pPr>
    <w:rPr>
      <w:rFonts w:eastAsia="Times New Roman" w:cs="Times New Roman"/>
      <w:szCs w:val="24"/>
    </w:rPr>
  </w:style>
  <w:style w:type="character" w:customStyle="1" w:styleId="BodyText2Char">
    <w:name w:val="Body Text 2 Char"/>
    <w:basedOn w:val="DefaultParagraphFont"/>
    <w:link w:val="BodyText2"/>
    <w:rsid w:val="00465C33"/>
    <w:rPr>
      <w:rFonts w:eastAsia="Times New Roman" w:cs="Times New Roman"/>
      <w:szCs w:val="24"/>
    </w:rPr>
  </w:style>
  <w:style w:type="paragraph" w:styleId="BodyTextIndent2">
    <w:name w:val="Body Text Indent 2"/>
    <w:basedOn w:val="Normal"/>
    <w:link w:val="BodyTextIndent2Char"/>
    <w:uiPriority w:val="99"/>
    <w:semiHidden/>
    <w:unhideWhenUsed/>
    <w:rsid w:val="00465C33"/>
    <w:pPr>
      <w:spacing w:after="120" w:line="480" w:lineRule="auto"/>
      <w:ind w:left="360"/>
    </w:pPr>
    <w:rPr>
      <w:rFonts w:ascii="Arial" w:eastAsia="Arial" w:hAnsi="Arial" w:cs="Times New Roman"/>
      <w:sz w:val="22"/>
      <w:lang w:val="vi-VN"/>
    </w:rPr>
  </w:style>
  <w:style w:type="character" w:customStyle="1" w:styleId="BodyTextIndent2Char">
    <w:name w:val="Body Text Indent 2 Char"/>
    <w:basedOn w:val="DefaultParagraphFont"/>
    <w:link w:val="BodyTextIndent2"/>
    <w:uiPriority w:val="99"/>
    <w:semiHidden/>
    <w:rsid w:val="00465C33"/>
    <w:rPr>
      <w:rFonts w:ascii="Arial" w:eastAsia="Arial" w:hAnsi="Arial" w:cs="Times New Roman"/>
      <w:sz w:val="22"/>
      <w:lang w:val="vi-VN"/>
    </w:rPr>
  </w:style>
  <w:style w:type="paragraph" w:customStyle="1" w:styleId="iu">
    <w:name w:val="iÅu"/>
    <w:basedOn w:val="Normal"/>
    <w:rsid w:val="00465C33"/>
    <w:pPr>
      <w:spacing w:after="0" w:line="360" w:lineRule="exact"/>
      <w:jc w:val="center"/>
    </w:pPr>
    <w:rPr>
      <w:rFonts w:eastAsia="Times New Roman" w:cs="Times New Roman"/>
      <w:sz w:val="26"/>
      <w:szCs w:val="26"/>
    </w:rPr>
  </w:style>
  <w:style w:type="character" w:customStyle="1" w:styleId="GiuaCharChar">
    <w:name w:val="Giua Char Char"/>
    <w:link w:val="GiuaChar"/>
    <w:locked/>
    <w:rsid w:val="00223432"/>
    <w:rPr>
      <w:rFonts w:eastAsia="Times New Roman"/>
      <w:b/>
      <w:sz w:val="26"/>
      <w:szCs w:val="26"/>
      <w:lang w:val="nl-NL"/>
    </w:rPr>
  </w:style>
  <w:style w:type="paragraph" w:customStyle="1" w:styleId="GiuaChar">
    <w:name w:val="Giua Char"/>
    <w:basedOn w:val="Normal"/>
    <w:link w:val="GiuaCharChar"/>
    <w:autoRedefine/>
    <w:rsid w:val="00223432"/>
    <w:pPr>
      <w:spacing w:before="120" w:after="0" w:line="240" w:lineRule="auto"/>
      <w:jc w:val="center"/>
    </w:pPr>
    <w:rPr>
      <w:rFonts w:eastAsia="Times New Roman"/>
      <w:b/>
      <w:sz w:val="26"/>
      <w:szCs w:val="26"/>
      <w:lang w:val="nl-NL"/>
    </w:rPr>
  </w:style>
  <w:style w:type="paragraph" w:styleId="BodyText3">
    <w:name w:val="Body Text 3"/>
    <w:basedOn w:val="Normal"/>
    <w:link w:val="BodyText3Char"/>
    <w:uiPriority w:val="99"/>
    <w:unhideWhenUsed/>
    <w:rsid w:val="00465C33"/>
    <w:pPr>
      <w:spacing w:before="60" w:after="120" w:line="312" w:lineRule="auto"/>
    </w:pPr>
    <w:rPr>
      <w:rFonts w:eastAsia="Calibri" w:cs="Times New Roman"/>
      <w:sz w:val="16"/>
      <w:szCs w:val="16"/>
    </w:rPr>
  </w:style>
  <w:style w:type="character" w:customStyle="1" w:styleId="BodyText3Char">
    <w:name w:val="Body Text 3 Char"/>
    <w:basedOn w:val="DefaultParagraphFont"/>
    <w:link w:val="BodyText3"/>
    <w:uiPriority w:val="99"/>
    <w:rsid w:val="00465C33"/>
    <w:rPr>
      <w:rFonts w:eastAsia="Calibri" w:cs="Times New Roman"/>
      <w:sz w:val="16"/>
      <w:szCs w:val="16"/>
    </w:rPr>
  </w:style>
  <w:style w:type="paragraph" w:styleId="Header">
    <w:name w:val="header"/>
    <w:basedOn w:val="Normal"/>
    <w:link w:val="HeaderChar"/>
    <w:uiPriority w:val="99"/>
    <w:unhideWhenUsed/>
    <w:rsid w:val="00465C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5C33"/>
  </w:style>
  <w:style w:type="paragraph" w:styleId="Footer">
    <w:name w:val="footer"/>
    <w:basedOn w:val="Normal"/>
    <w:link w:val="FooterChar"/>
    <w:uiPriority w:val="99"/>
    <w:unhideWhenUsed/>
    <w:rsid w:val="00465C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5C33"/>
  </w:style>
  <w:style w:type="paragraph" w:styleId="BalloonText">
    <w:name w:val="Balloon Text"/>
    <w:basedOn w:val="Normal"/>
    <w:link w:val="BalloonTextChar"/>
    <w:uiPriority w:val="99"/>
    <w:semiHidden/>
    <w:unhideWhenUsed/>
    <w:rsid w:val="008D5A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5A17"/>
    <w:rPr>
      <w:rFonts w:ascii="Segoe UI" w:hAnsi="Segoe UI" w:cs="Segoe UI"/>
      <w:sz w:val="18"/>
      <w:szCs w:val="18"/>
    </w:rPr>
  </w:style>
  <w:style w:type="paragraph" w:styleId="ListParagraph">
    <w:name w:val="List Paragraph"/>
    <w:basedOn w:val="Normal"/>
    <w:uiPriority w:val="34"/>
    <w:qFormat/>
    <w:rsid w:val="00FD79D2"/>
    <w:pPr>
      <w:ind w:left="720"/>
      <w:contextualSpacing/>
    </w:pPr>
  </w:style>
  <w:style w:type="character" w:styleId="Strong">
    <w:name w:val="Strong"/>
    <w:basedOn w:val="DefaultParagraphFont"/>
    <w:uiPriority w:val="22"/>
    <w:qFormat/>
    <w:rsid w:val="00C5025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1126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222</TotalTime>
  <Pages>4</Pages>
  <Words>803</Words>
  <Characters>4580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5373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dc:creator>
  <cp:lastModifiedBy>Han Kiên</cp:lastModifiedBy>
  <cp:revision>8</cp:revision>
  <cp:lastPrinted>2022-03-28T02:03:00Z</cp:lastPrinted>
  <dcterms:created xsi:type="dcterms:W3CDTF">2022-04-07T01:38:00Z</dcterms:created>
  <dcterms:modified xsi:type="dcterms:W3CDTF">2022-04-27T04:43:00Z</dcterms:modified>
</cp:coreProperties>
</file>