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3056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0E7DB9" w14:textId="77777777" w:rsidR="00000000" w:rsidRDefault="00000000">
            <w:pPr>
              <w:spacing w:before="120"/>
              <w:jc w:val="center"/>
            </w:pPr>
            <w:r>
              <w:rPr>
                <w:b/>
                <w:bCs/>
                <w:lang w:val="vi-VN"/>
              </w:rPr>
              <w:t>ỦY BAN NHÂN DÂN</w:t>
            </w:r>
            <w:r>
              <w:rPr>
                <w:b/>
                <w:bCs/>
              </w:rPr>
              <w:br/>
            </w:r>
            <w:r>
              <w:rPr>
                <w:b/>
                <w:bCs/>
                <w:lang w:val="vi-VN"/>
              </w:rPr>
              <w:t>TỈNH THÁI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F9F4C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3624DB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762EE6" w14:textId="77777777" w:rsidR="00000000" w:rsidRDefault="00000000">
            <w:pPr>
              <w:spacing w:before="120"/>
              <w:jc w:val="center"/>
            </w:pPr>
            <w:r>
              <w:rPr>
                <w:lang w:val="vi-VN"/>
              </w:rPr>
              <w:t xml:space="preserve">Số: </w:t>
            </w:r>
            <w:r>
              <w:t>34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F2242B" w14:textId="77777777" w:rsidR="00000000" w:rsidRDefault="00000000">
            <w:pPr>
              <w:spacing w:before="120"/>
              <w:jc w:val="right"/>
            </w:pPr>
            <w:r>
              <w:rPr>
                <w:i/>
                <w:iCs/>
                <w:lang w:val="vi-VN"/>
              </w:rPr>
              <w:t>Th</w:t>
            </w:r>
            <w:r>
              <w:rPr>
                <w:i/>
                <w:iCs/>
              </w:rPr>
              <w:t>á</w:t>
            </w:r>
            <w:r>
              <w:rPr>
                <w:i/>
                <w:iCs/>
                <w:lang w:val="vi-VN"/>
              </w:rPr>
              <w:t>i Bình, ngày</w:t>
            </w:r>
            <w:r>
              <w:rPr>
                <w:i/>
                <w:iCs/>
              </w:rPr>
              <w:t xml:space="preserve"> 10 </w:t>
            </w:r>
            <w:r>
              <w:rPr>
                <w:i/>
                <w:iCs/>
                <w:lang w:val="vi-VN"/>
              </w:rPr>
              <w:t>tháng 01 năm 2023</w:t>
            </w:r>
          </w:p>
        </w:tc>
      </w:tr>
    </w:tbl>
    <w:p w14:paraId="7D4BC230" w14:textId="77777777" w:rsidR="00000000" w:rsidRDefault="00000000">
      <w:pPr>
        <w:spacing w:before="120" w:after="280" w:afterAutospacing="1"/>
      </w:pPr>
      <w:r>
        <w:t> </w:t>
      </w:r>
    </w:p>
    <w:p w14:paraId="5E65966F" w14:textId="77777777" w:rsidR="00000000" w:rsidRDefault="00000000">
      <w:pPr>
        <w:spacing w:before="120" w:after="280" w:afterAutospacing="1"/>
        <w:jc w:val="center"/>
      </w:pPr>
      <w:r>
        <w:rPr>
          <w:b/>
          <w:bCs/>
          <w:lang w:val="vi-VN"/>
        </w:rPr>
        <w:t>QUYẾT ĐỊNH</w:t>
      </w:r>
    </w:p>
    <w:p w14:paraId="7A4908D9" w14:textId="77777777" w:rsidR="00000000" w:rsidRDefault="00000000">
      <w:pPr>
        <w:spacing w:before="120" w:after="280" w:afterAutospacing="1"/>
        <w:jc w:val="center"/>
      </w:pPr>
      <w:r>
        <w:rPr>
          <w:lang w:val="vi-VN"/>
        </w:rPr>
        <w:t>VỀ VIỆC CẬP NHẬT, CẮT GIẢM DỰ ÁN TRONG KẾ HOẠCH SỬ DỤNG ĐẤT NĂM 2022 CỦA HUYỆN THÁI THỤY</w:t>
      </w:r>
    </w:p>
    <w:p w14:paraId="5EE55595" w14:textId="77777777" w:rsidR="00000000" w:rsidRDefault="00000000">
      <w:pPr>
        <w:spacing w:before="120" w:after="280" w:afterAutospacing="1"/>
      </w:pPr>
      <w:r>
        <w:rPr>
          <w:i/>
          <w:iCs/>
          <w:lang w:val="vi-VN"/>
        </w:rPr>
        <w:t>Căn cứ Luật Đất đai ngày 29/1</w:t>
      </w:r>
      <w:r>
        <w:rPr>
          <w:i/>
          <w:iCs/>
        </w:rPr>
        <w:t>1</w:t>
      </w:r>
      <w:r>
        <w:rPr>
          <w:i/>
          <w:iCs/>
          <w:lang w:val="vi-VN"/>
        </w:rPr>
        <w:t>/2013;</w:t>
      </w:r>
    </w:p>
    <w:p w14:paraId="1F110C93" w14:textId="77777777" w:rsidR="00000000" w:rsidRDefault="00000000">
      <w:pPr>
        <w:spacing w:before="120" w:after="280" w:afterAutospacing="1"/>
      </w:pPr>
      <w:r>
        <w:rPr>
          <w:i/>
          <w:iCs/>
          <w:lang w:val="vi-VN"/>
        </w:rPr>
        <w:t>Căn cứ Luật Quy hoạch ngày 24/</w:t>
      </w:r>
      <w:r>
        <w:rPr>
          <w:i/>
          <w:iCs/>
        </w:rPr>
        <w:t>1</w:t>
      </w:r>
      <w:r>
        <w:rPr>
          <w:i/>
          <w:iCs/>
          <w:lang w:val="vi-VN"/>
        </w:rPr>
        <w:t>1/2017;</w:t>
      </w:r>
    </w:p>
    <w:p w14:paraId="6C1C15E7" w14:textId="77777777" w:rsidR="00000000" w:rsidRDefault="00000000">
      <w:pPr>
        <w:spacing w:before="120" w:after="280" w:afterAutospacing="1"/>
      </w:pPr>
      <w:r>
        <w:rPr>
          <w:i/>
          <w:iCs/>
          <w:lang w:val="vi-VN"/>
        </w:rPr>
        <w:t>Căn cứ Nghị định số 43/2014/NĐ-CP ngày 15/5/2014 của Chính phủ quy định chi tiết thi hành một số điều của Luật Đất đai;</w:t>
      </w:r>
    </w:p>
    <w:p w14:paraId="0C812918" w14:textId="77777777" w:rsidR="00000000" w:rsidRDefault="00000000">
      <w:pPr>
        <w:spacing w:before="120" w:after="280" w:afterAutospacing="1"/>
      </w:pPr>
      <w:r>
        <w:rPr>
          <w:i/>
          <w:iCs/>
          <w:lang w:val="vi-VN"/>
        </w:rPr>
        <w:t>Căn cứ Nghị định số 148/2020/NĐ-CP ngày 18/12/2020 của Chính phủ sửa đổi, bổ sung một số nghị định quy định chi tiết thi hành Luật Đất đai;</w:t>
      </w:r>
    </w:p>
    <w:p w14:paraId="52124008" w14:textId="77777777" w:rsidR="00000000" w:rsidRDefault="00000000">
      <w:pPr>
        <w:spacing w:before="120" w:after="280" w:afterAutospacing="1"/>
      </w:pPr>
      <w:r>
        <w:rPr>
          <w:i/>
          <w:iCs/>
          <w:lang w:val="vi-VN"/>
        </w:rPr>
        <w:t>Căn cứ Quyết định số 257/QĐ-UBND ngày 26/01/2022 của Ủy ban nhân dân tỉnh về việc phê duyệt quy hoạch sử dụng đất đến năm 2030 của huyện Thái Thụy, tỉnh Thái Bình;</w:t>
      </w:r>
    </w:p>
    <w:p w14:paraId="212F433B" w14:textId="77777777" w:rsidR="00000000" w:rsidRDefault="00000000">
      <w:pPr>
        <w:spacing w:before="120" w:after="280" w:afterAutospacing="1"/>
      </w:pPr>
      <w:r>
        <w:rPr>
          <w:i/>
          <w:iCs/>
          <w:lang w:val="vi-VN"/>
        </w:rPr>
        <w:t xml:space="preserve">Căn cứ Quyết định số </w:t>
      </w:r>
      <w:r>
        <w:rPr>
          <w:i/>
          <w:iCs/>
        </w:rPr>
        <w:t>1</w:t>
      </w:r>
      <w:r>
        <w:rPr>
          <w:i/>
          <w:iCs/>
          <w:lang w:val="vi-VN"/>
        </w:rPr>
        <w:t>420/QĐ-UBND ngày 06/7/2022 của Ủy ban nhân dân tỉnh về việc phê duyệt kế hoạch sử dụng đất năm 2022 của huyện Thái Thụy, t</w:t>
      </w:r>
      <w:r>
        <w:rPr>
          <w:i/>
          <w:iCs/>
        </w:rPr>
        <w:t>ỉ</w:t>
      </w:r>
      <w:r>
        <w:rPr>
          <w:i/>
          <w:iCs/>
          <w:lang w:val="vi-VN"/>
        </w:rPr>
        <w:t>nh Thái Bình;</w:t>
      </w:r>
    </w:p>
    <w:p w14:paraId="2D32FD7C" w14:textId="77777777" w:rsidR="00000000" w:rsidRDefault="00000000">
      <w:pPr>
        <w:spacing w:before="120" w:after="280" w:afterAutospacing="1"/>
      </w:pPr>
      <w:r>
        <w:rPr>
          <w:i/>
          <w:iCs/>
          <w:lang w:val="vi-VN"/>
        </w:rPr>
        <w:t>Xét đề nghị của Ủy ban nhân dân huyện Th</w:t>
      </w:r>
      <w:r>
        <w:rPr>
          <w:i/>
          <w:iCs/>
        </w:rPr>
        <w:t>á</w:t>
      </w:r>
      <w:r>
        <w:rPr>
          <w:i/>
          <w:iCs/>
          <w:lang w:val="vi-VN"/>
        </w:rPr>
        <w:t>i Thụy tại Tờ trình số 471/TTr-UBND ngày 23/12/2022; của Sở Tài nguyên và Môi trường tại Tờ trình số 698/TTr-STNMT ngày 29/12/2022.</w:t>
      </w:r>
    </w:p>
    <w:p w14:paraId="183349BA" w14:textId="77777777" w:rsidR="00000000" w:rsidRDefault="00000000">
      <w:pPr>
        <w:spacing w:before="120" w:after="280" w:afterAutospacing="1"/>
        <w:jc w:val="center"/>
      </w:pPr>
      <w:r>
        <w:rPr>
          <w:b/>
          <w:bCs/>
          <w:lang w:val="vi-VN"/>
        </w:rPr>
        <w:t>QUYẾT ĐỊNH:</w:t>
      </w:r>
    </w:p>
    <w:p w14:paraId="02A02995" w14:textId="77777777" w:rsidR="00000000" w:rsidRDefault="00000000">
      <w:pPr>
        <w:spacing w:before="120" w:after="280" w:afterAutospacing="1"/>
      </w:pPr>
      <w:r>
        <w:rPr>
          <w:b/>
          <w:bCs/>
          <w:lang w:val="vi-VN"/>
        </w:rPr>
        <w:t>Điều 1.</w:t>
      </w:r>
      <w:r>
        <w:rPr>
          <w:lang w:val="vi-VN"/>
        </w:rPr>
        <w:t xml:space="preserve"> Cập nhật dự án trong Kế hoạch sử dụng đất năm 2022 của huyện Thái Thụy </w:t>
      </w:r>
      <w:r>
        <w:rPr>
          <w:i/>
          <w:iCs/>
          <w:lang w:val="vi-VN"/>
        </w:rPr>
        <w:t xml:space="preserve">(Chi tiết dự án theo Phụ lục </w:t>
      </w:r>
      <w:r>
        <w:rPr>
          <w:i/>
          <w:iCs/>
        </w:rPr>
        <w:t>1</w:t>
      </w:r>
      <w:r>
        <w:rPr>
          <w:i/>
          <w:iCs/>
          <w:lang w:val="vi-VN"/>
        </w:rPr>
        <w:t xml:space="preserve"> kèm theo).</w:t>
      </w:r>
    </w:p>
    <w:p w14:paraId="5567F7C5" w14:textId="77777777" w:rsidR="00000000" w:rsidRDefault="00000000">
      <w:pPr>
        <w:spacing w:before="120" w:after="280" w:afterAutospacing="1"/>
      </w:pPr>
      <w:r>
        <w:rPr>
          <w:b/>
          <w:bCs/>
          <w:lang w:val="vi-VN"/>
        </w:rPr>
        <w:t>Điều 2.</w:t>
      </w:r>
      <w:r>
        <w:rPr>
          <w:lang w:val="vi-VN"/>
        </w:rPr>
        <w:t xml:space="preserve"> Cắt giảm dự án trong Kế hoạch sử dụng đất năm 2022 của huyện Thái Thụy </w:t>
      </w:r>
      <w:r>
        <w:rPr>
          <w:i/>
          <w:iCs/>
          <w:lang w:val="vi-VN"/>
        </w:rPr>
        <w:t>(Chi tiết dự án theo Phụ lục 2 kèm theo).</w:t>
      </w:r>
    </w:p>
    <w:p w14:paraId="109914B7" w14:textId="77777777" w:rsidR="00000000" w:rsidRDefault="00000000">
      <w:pPr>
        <w:spacing w:before="120" w:after="280" w:afterAutospacing="1"/>
      </w:pPr>
      <w:r>
        <w:rPr>
          <w:b/>
          <w:bCs/>
          <w:lang w:val="vi-VN"/>
        </w:rPr>
        <w:t>Điều 3.</w:t>
      </w:r>
      <w:r>
        <w:rPr>
          <w:lang w:val="vi-VN"/>
        </w:rPr>
        <w:t xml:space="preserve"> Căn cứ Điều 1, Điều 2 của Quyết định này, Ủy ban nhân dân huyện Thái Thụy có trách nhiệm:</w:t>
      </w:r>
    </w:p>
    <w:p w14:paraId="5BBC7A49" w14:textId="77777777" w:rsidR="00000000" w:rsidRDefault="00000000">
      <w:pPr>
        <w:spacing w:before="120" w:after="280" w:afterAutospacing="1"/>
      </w:pPr>
      <w:r>
        <w:rPr>
          <w:lang w:val="vi-VN"/>
        </w:rPr>
        <w:t>1. Công bố công khai việc cập nhật, cắt giảm dự án trong Kế hoạch sử dụng đất năm 2022 của huyện Thái Thụy theo quy định của pháp luật về đất đai.</w:t>
      </w:r>
    </w:p>
    <w:p w14:paraId="68AC1922" w14:textId="77777777" w:rsidR="00000000" w:rsidRDefault="00000000">
      <w:pPr>
        <w:spacing w:before="120" w:after="280" w:afterAutospacing="1"/>
      </w:pPr>
      <w:r>
        <w:rPr>
          <w:lang w:val="vi-VN"/>
        </w:rPr>
        <w:lastRenderedPageBreak/>
        <w:t>2. Thực hiện thu hồi đất, giao đất, cho thuê đất, chuyển đổi mục đích sử dụng đất theo đúng quy hoạch, kế hoạch sử dụng đất đã được duyệt.</w:t>
      </w:r>
    </w:p>
    <w:p w14:paraId="2D4D2CA8" w14:textId="77777777" w:rsidR="00000000" w:rsidRDefault="00000000">
      <w:pPr>
        <w:spacing w:before="120" w:after="280" w:afterAutospacing="1"/>
      </w:pPr>
      <w:r>
        <w:rPr>
          <w:lang w:val="vi-VN"/>
        </w:rPr>
        <w:t>3. Tổ chức kiểm tra thường xuyên việc thực hiện kế hoạch sử dụng đất.</w:t>
      </w:r>
    </w:p>
    <w:p w14:paraId="04B6F3D0" w14:textId="77777777" w:rsidR="00000000" w:rsidRDefault="00000000">
      <w:pPr>
        <w:spacing w:before="120" w:after="280" w:afterAutospacing="1"/>
      </w:pPr>
      <w:r>
        <w:rPr>
          <w:b/>
          <w:bCs/>
          <w:lang w:val="vi-VN"/>
        </w:rPr>
        <w:t>Điều 4.</w:t>
      </w:r>
      <w:r>
        <w:rPr>
          <w:lang w:val="vi-VN"/>
        </w:rPr>
        <w:t xml:space="preserve"> Quyết định này có hiệu lực kể từ ngày ký.</w:t>
      </w:r>
    </w:p>
    <w:p w14:paraId="79B430AD" w14:textId="77777777" w:rsidR="00000000" w:rsidRDefault="00000000">
      <w:pPr>
        <w:spacing w:before="120" w:after="280" w:afterAutospacing="1"/>
      </w:pPr>
      <w:r>
        <w:rPr>
          <w:lang w:val="vi-VN"/>
        </w:rPr>
        <w:t>Chánh Văn phòng Ủy ban nhân dân tỉnh, Giám đốc Sở Tài nguyên và Môi trường; Thủ trưởng các sở, ngành, đơn vị liên quan; Chủ tịch Ủy ban nhân dân huyện Thái Thụy chịu trách nhiệm thi hành Quyết định này./.</w:t>
      </w:r>
    </w:p>
    <w:p w14:paraId="10BC4CF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2CD9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E08934"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Thường trực T</w:t>
            </w:r>
            <w:r>
              <w:rPr>
                <w:sz w:val="16"/>
              </w:rPr>
              <w:t>ỉ</w:t>
            </w:r>
            <w:r>
              <w:rPr>
                <w:sz w:val="16"/>
                <w:lang w:val="vi-VN"/>
              </w:rPr>
              <w:t>nh ủy;</w:t>
            </w:r>
            <w:r>
              <w:rPr>
                <w:sz w:val="16"/>
                <w:lang w:val="vi-VN"/>
              </w:rPr>
              <w:br/>
              <w:t>- Thường trực HĐND tỉnh;</w:t>
            </w:r>
            <w:r>
              <w:rPr>
                <w:sz w:val="16"/>
                <w:lang w:val="vi-VN"/>
              </w:rPr>
              <w:br/>
              <w:t>- Chủ tịch, các PCT UBND tỉnh;</w:t>
            </w:r>
            <w:r>
              <w:rPr>
                <w:sz w:val="16"/>
                <w:lang w:val="vi-VN"/>
              </w:rPr>
              <w:br/>
              <w:t>- Ban KTNS, HĐND tỉnh;</w:t>
            </w:r>
            <w:r>
              <w:rPr>
                <w:sz w:val="16"/>
                <w:lang w:val="vi-VN"/>
              </w:rPr>
              <w:br/>
              <w:t>- Lãnh đạo VP UBND tỉnh;</w:t>
            </w:r>
            <w:r>
              <w:rPr>
                <w:sz w:val="16"/>
                <w:lang w:val="vi-VN"/>
              </w:rPr>
              <w:br/>
              <w:t>- Cổng thông tin điện tử củ</w:t>
            </w:r>
            <w:r>
              <w:rPr>
                <w:sz w:val="16"/>
              </w:rPr>
              <w:t>a t</w:t>
            </w:r>
            <w:r>
              <w:rPr>
                <w:sz w:val="16"/>
                <w:lang w:val="vi-VN"/>
              </w:rPr>
              <w:t>ỉnh;</w:t>
            </w:r>
            <w:r>
              <w:rPr>
                <w:sz w:val="16"/>
                <w:lang w:val="vi-VN"/>
              </w:rPr>
              <w:br/>
              <w:t>- Lưu: VT, NNTNMT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FC4697"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Lại Văn Hoàn</w:t>
            </w:r>
          </w:p>
        </w:tc>
      </w:tr>
    </w:tbl>
    <w:p w14:paraId="6297A0FA" w14:textId="77777777" w:rsidR="00000000" w:rsidRDefault="00000000">
      <w:pPr>
        <w:spacing w:before="120" w:after="280" w:afterAutospacing="1"/>
        <w:jc w:val="center"/>
      </w:pPr>
      <w:r>
        <w:rPr>
          <w:color w:val="000000"/>
        </w:rPr>
        <w:t> </w:t>
      </w:r>
    </w:p>
    <w:p w14:paraId="6E077527" w14:textId="77777777" w:rsidR="00000000" w:rsidRDefault="00000000">
      <w:pPr>
        <w:spacing w:before="120" w:after="280" w:afterAutospacing="1"/>
        <w:jc w:val="center"/>
      </w:pPr>
      <w:r>
        <w:rPr>
          <w:b/>
          <w:bCs/>
          <w:lang w:val="vi-VN"/>
        </w:rPr>
        <w:t>PHỤ LỤC 1:</w:t>
      </w:r>
    </w:p>
    <w:p w14:paraId="2F264D4F" w14:textId="77777777" w:rsidR="00000000" w:rsidRDefault="00000000">
      <w:pPr>
        <w:spacing w:before="120" w:after="280" w:afterAutospacing="1"/>
        <w:jc w:val="center"/>
      </w:pPr>
      <w:r>
        <w:rPr>
          <w:lang w:val="vi-VN"/>
        </w:rPr>
        <w:t xml:space="preserve">DANH MỤC DỰ </w:t>
      </w:r>
      <w:r>
        <w:t xml:space="preserve">ÁN CẬP NHẬT VÀO </w:t>
      </w:r>
      <w:r>
        <w:rPr>
          <w:lang w:val="vi-VN"/>
        </w:rPr>
        <w:t>KẾ HOẠCH SỬ DỤNG ĐẤT NĂM 2022 CỦA HUYỆN THÁI THỤY</w:t>
      </w:r>
      <w:r>
        <w:br/>
      </w:r>
      <w:r>
        <w:rPr>
          <w:i/>
          <w:iCs/>
          <w:lang w:val="vi-VN"/>
        </w:rPr>
        <w:t xml:space="preserve">(Kèm theo </w:t>
      </w:r>
      <w:r>
        <w:rPr>
          <w:i/>
          <w:iCs/>
        </w:rPr>
        <w:t>Quyết định số 34/QĐ</w:t>
      </w:r>
      <w:r>
        <w:rPr>
          <w:i/>
          <w:iCs/>
          <w:lang w:val="vi-VN"/>
        </w:rPr>
        <w:t xml:space="preserve">-UBND ngày </w:t>
      </w:r>
      <w:r>
        <w:rPr>
          <w:i/>
          <w:iCs/>
        </w:rPr>
        <w:t>10</w:t>
      </w:r>
      <w:r>
        <w:rPr>
          <w:i/>
          <w:iCs/>
          <w:lang w:val="vi-VN"/>
        </w:rPr>
        <w:t>/01/2023 của Ủy ban nhân dân tỉnh</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30"/>
        <w:gridCol w:w="541"/>
        <w:gridCol w:w="573"/>
        <w:gridCol w:w="527"/>
        <w:gridCol w:w="541"/>
        <w:gridCol w:w="621"/>
        <w:gridCol w:w="778"/>
        <w:gridCol w:w="1004"/>
        <w:gridCol w:w="950"/>
        <w:gridCol w:w="1053"/>
        <w:gridCol w:w="830"/>
        <w:gridCol w:w="16"/>
        <w:gridCol w:w="6"/>
        <w:gridCol w:w="6"/>
      </w:tblGrid>
      <w:tr w:rsidR="008F7642" w14:paraId="0568FDAB" w14:textId="77777777" w:rsidTr="008F7642">
        <w:trPr>
          <w:trHeight w:val="47"/>
        </w:trPr>
        <w:tc>
          <w:tcPr>
            <w:tcW w:w="1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9827" w14:textId="77777777" w:rsidR="00000000" w:rsidRDefault="00000000">
            <w:pPr>
              <w:spacing w:before="120"/>
              <w:jc w:val="center"/>
            </w:pPr>
            <w:r>
              <w:rPr>
                <w:b/>
                <w:bCs/>
                <w:lang w:val="vi-VN"/>
              </w:rPr>
              <w:t>STT</w:t>
            </w:r>
          </w:p>
        </w:tc>
        <w:tc>
          <w:tcPr>
            <w:tcW w:w="7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02CF" w14:textId="77777777" w:rsidR="00000000" w:rsidRDefault="00000000">
            <w:pPr>
              <w:spacing w:before="120"/>
              <w:jc w:val="center"/>
            </w:pPr>
            <w:r>
              <w:rPr>
                <w:b/>
                <w:bCs/>
                <w:lang w:val="vi-VN"/>
              </w:rPr>
              <w:t>Tên dự án</w:t>
            </w:r>
          </w:p>
        </w:tc>
        <w:tc>
          <w:tcPr>
            <w:tcW w:w="2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95BE" w14:textId="77777777" w:rsidR="00000000" w:rsidRDefault="00000000">
            <w:pPr>
              <w:spacing w:before="120"/>
              <w:jc w:val="center"/>
            </w:pPr>
            <w:r>
              <w:rPr>
                <w:b/>
                <w:bCs/>
                <w:lang w:val="vi-VN"/>
              </w:rPr>
              <w:t>Mã lo</w:t>
            </w:r>
            <w:r>
              <w:rPr>
                <w:b/>
                <w:bCs/>
              </w:rPr>
              <w:t>ạ</w:t>
            </w:r>
            <w:r>
              <w:rPr>
                <w:b/>
                <w:bCs/>
                <w:lang w:val="vi-VN"/>
              </w:rPr>
              <w:t>i đất</w:t>
            </w:r>
          </w:p>
        </w:tc>
        <w:tc>
          <w:tcPr>
            <w:tcW w:w="122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F6BFF" w14:textId="77777777" w:rsidR="00000000" w:rsidRDefault="00000000">
            <w:pPr>
              <w:spacing w:before="120"/>
              <w:jc w:val="center"/>
            </w:pPr>
            <w:r>
              <w:rPr>
                <w:b/>
                <w:bCs/>
              </w:rPr>
              <w:t>Diện tích quy hoạch (ha)</w:t>
            </w:r>
          </w:p>
        </w:tc>
        <w:tc>
          <w:tcPr>
            <w:tcW w:w="97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77B61" w14:textId="77777777" w:rsidR="00000000" w:rsidRDefault="00000000">
            <w:pPr>
              <w:spacing w:before="120"/>
              <w:jc w:val="center"/>
            </w:pPr>
            <w:r>
              <w:rPr>
                <w:b/>
                <w:bCs/>
                <w:lang w:val="vi-VN"/>
              </w:rPr>
              <w:t>Địa điểm thực hiện</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189C" w14:textId="77777777" w:rsidR="00000000" w:rsidRDefault="00000000">
            <w:pPr>
              <w:spacing w:before="120"/>
              <w:jc w:val="center"/>
            </w:pPr>
            <w:r>
              <w:rPr>
                <w:b/>
                <w:bCs/>
                <w:lang w:val="vi-VN"/>
              </w:rPr>
              <w:t>Vị trí trên t</w:t>
            </w:r>
            <w:r>
              <w:rPr>
                <w:b/>
                <w:bCs/>
              </w:rPr>
              <w:t xml:space="preserve">ờ </w:t>
            </w:r>
            <w:r>
              <w:rPr>
                <w:b/>
                <w:bCs/>
                <w:lang w:val="vi-VN"/>
              </w:rPr>
              <w:t>bản đồ địa chính</w:t>
            </w:r>
          </w:p>
        </w:tc>
        <w:tc>
          <w:tcPr>
            <w:tcW w:w="5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F49C" w14:textId="77777777" w:rsidR="00000000" w:rsidRDefault="00000000">
            <w:pPr>
              <w:spacing w:before="120"/>
              <w:jc w:val="center"/>
            </w:pPr>
            <w:r>
              <w:rPr>
                <w:b/>
                <w:bCs/>
                <w:lang w:val="vi-VN"/>
              </w:rPr>
              <w:t>Căn cứ pháp lý</w:t>
            </w:r>
          </w:p>
        </w:tc>
        <w:tc>
          <w:tcPr>
            <w:tcW w:w="4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D9A4" w14:textId="77777777" w:rsidR="00000000" w:rsidRDefault="00000000">
            <w:pPr>
              <w:spacing w:before="120"/>
              <w:jc w:val="center"/>
            </w:pPr>
            <w:r>
              <w:rPr>
                <w:b/>
                <w:bCs/>
                <w:lang w:val="vi-VN"/>
              </w:rPr>
              <w:t>Ghi chú</w:t>
            </w:r>
          </w:p>
        </w:tc>
        <w:tc>
          <w:tcPr>
            <w:tcW w:w="0" w:type="auto"/>
            <w:tcBorders>
              <w:left w:val="nil"/>
              <w:right w:val="nil"/>
            </w:tcBorders>
            <w:shd w:val="clear" w:color="auto" w:fill="auto"/>
            <w:vAlign w:val="center"/>
          </w:tcPr>
          <w:p w14:paraId="706D41AA" w14:textId="77777777" w:rsidR="00000000" w:rsidRDefault="00000000">
            <w:pPr>
              <w:spacing w:before="120"/>
              <w:jc w:val="center"/>
            </w:pPr>
          </w:p>
        </w:tc>
        <w:tc>
          <w:tcPr>
            <w:tcW w:w="0" w:type="auto"/>
            <w:tcBorders>
              <w:left w:val="nil"/>
              <w:right w:val="nil"/>
            </w:tcBorders>
            <w:shd w:val="clear" w:color="auto" w:fill="auto"/>
            <w:vAlign w:val="center"/>
          </w:tcPr>
          <w:p w14:paraId="2A7D15D6" w14:textId="77777777" w:rsidR="00000000" w:rsidRDefault="00000000">
            <w:pPr>
              <w:spacing w:before="120"/>
              <w:jc w:val="center"/>
            </w:pPr>
          </w:p>
        </w:tc>
        <w:tc>
          <w:tcPr>
            <w:tcW w:w="0" w:type="auto"/>
            <w:tcBorders>
              <w:left w:val="nil"/>
              <w:right w:val="nil"/>
            </w:tcBorders>
            <w:shd w:val="clear" w:color="auto" w:fill="auto"/>
            <w:vAlign w:val="center"/>
          </w:tcPr>
          <w:p w14:paraId="1BBB8EFB" w14:textId="77777777" w:rsidR="00000000" w:rsidRDefault="00000000">
            <w:pPr>
              <w:spacing w:before="120"/>
              <w:jc w:val="center"/>
            </w:pPr>
          </w:p>
        </w:tc>
      </w:tr>
      <w:tr w:rsidR="008F7642" w14:paraId="21E0BB09" w14:textId="77777777" w:rsidTr="008F764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7D82B5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04690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33CF326" w14:textId="77777777" w:rsidR="00000000" w:rsidRDefault="00000000">
            <w:pPr>
              <w:spacing w:before="120"/>
              <w:jc w:val="center"/>
            </w:pPr>
          </w:p>
        </w:tc>
        <w:tc>
          <w:tcPr>
            <w:tcW w:w="3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E3F4" w14:textId="77777777" w:rsidR="00000000" w:rsidRDefault="00000000">
            <w:pPr>
              <w:spacing w:before="120"/>
              <w:jc w:val="center"/>
            </w:pPr>
            <w:r>
              <w:rPr>
                <w:b/>
                <w:bCs/>
                <w:lang w:val="vi-VN"/>
              </w:rPr>
              <w:t>Tổng diện tích</w:t>
            </w:r>
          </w:p>
        </w:tc>
        <w:tc>
          <w:tcPr>
            <w:tcW w:w="8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DD7BD" w14:textId="77777777" w:rsidR="00000000" w:rsidRDefault="00000000">
            <w:pPr>
              <w:spacing w:before="120"/>
              <w:jc w:val="center"/>
            </w:pPr>
            <w:r>
              <w:rPr>
                <w:b/>
                <w:bCs/>
              </w:rPr>
              <w:t>Lấy vào các loại đất</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B00A5" w14:textId="77777777" w:rsidR="00000000" w:rsidRDefault="00000000">
            <w:pPr>
              <w:spacing w:before="120"/>
              <w:jc w:val="center"/>
            </w:pPr>
            <w:r>
              <w:rPr>
                <w:b/>
                <w:bCs/>
                <w:lang w:val="vi-VN"/>
              </w:rPr>
              <w:t>X</w:t>
            </w:r>
            <w:r>
              <w:rPr>
                <w:b/>
                <w:bCs/>
              </w:rPr>
              <w:t xml:space="preserve">ứ </w:t>
            </w:r>
            <w:r>
              <w:rPr>
                <w:b/>
                <w:bCs/>
                <w:lang w:val="vi-VN"/>
              </w:rPr>
              <w:t>đồng, thôn, xóm, tổ dân phố</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48326" w14:textId="77777777" w:rsidR="00000000" w:rsidRDefault="00000000">
            <w:pPr>
              <w:spacing w:before="120"/>
              <w:jc w:val="center"/>
            </w:pPr>
            <w:r>
              <w:rPr>
                <w:b/>
                <w:bCs/>
                <w:lang w:val="vi-VN"/>
              </w:rPr>
              <w:t>Xã, thị trấn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D880E0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8F692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C2D190" w14:textId="77777777" w:rsidR="00000000" w:rsidRDefault="00000000">
            <w:pPr>
              <w:spacing w:before="120"/>
              <w:jc w:val="center"/>
            </w:pPr>
          </w:p>
        </w:tc>
        <w:tc>
          <w:tcPr>
            <w:tcW w:w="0" w:type="auto"/>
            <w:tcBorders>
              <w:left w:val="nil"/>
              <w:right w:val="nil"/>
            </w:tcBorders>
            <w:shd w:val="clear" w:color="auto" w:fill="auto"/>
            <w:vAlign w:val="center"/>
          </w:tcPr>
          <w:p w14:paraId="13EE88F0" w14:textId="77777777" w:rsidR="00000000" w:rsidRDefault="00000000">
            <w:pPr>
              <w:spacing w:before="120"/>
              <w:jc w:val="center"/>
            </w:pPr>
          </w:p>
        </w:tc>
        <w:tc>
          <w:tcPr>
            <w:tcW w:w="0" w:type="auto"/>
            <w:tcBorders>
              <w:left w:val="nil"/>
              <w:right w:val="nil"/>
            </w:tcBorders>
            <w:shd w:val="clear" w:color="auto" w:fill="auto"/>
            <w:vAlign w:val="center"/>
          </w:tcPr>
          <w:p w14:paraId="410809F9" w14:textId="77777777" w:rsidR="00000000" w:rsidRDefault="00000000">
            <w:pPr>
              <w:spacing w:before="120"/>
              <w:jc w:val="center"/>
            </w:pPr>
          </w:p>
        </w:tc>
        <w:tc>
          <w:tcPr>
            <w:tcW w:w="0" w:type="auto"/>
            <w:tcBorders>
              <w:left w:val="nil"/>
              <w:right w:val="nil"/>
            </w:tcBorders>
            <w:shd w:val="clear" w:color="auto" w:fill="auto"/>
            <w:vAlign w:val="center"/>
          </w:tcPr>
          <w:p w14:paraId="6C73646E" w14:textId="77777777" w:rsidR="00000000" w:rsidRDefault="00000000">
            <w:pPr>
              <w:spacing w:before="120"/>
              <w:jc w:val="center"/>
            </w:pPr>
          </w:p>
        </w:tc>
      </w:tr>
      <w:tr w:rsidR="00000000" w14:paraId="332DEC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74117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CF3A8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062D2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FE3921" w14:textId="77777777" w:rsidR="00000000" w:rsidRDefault="00000000">
            <w:pPr>
              <w:spacing w:before="120"/>
              <w:jc w:val="center"/>
            </w:pP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2A7CA" w14:textId="77777777" w:rsidR="00000000" w:rsidRDefault="00000000">
            <w:pPr>
              <w:spacing w:before="120"/>
              <w:jc w:val="center"/>
            </w:pPr>
            <w:r>
              <w:rPr>
                <w:b/>
                <w:bCs/>
                <w:lang w:val="vi-VN"/>
              </w:rPr>
              <w:t>LUC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BD383" w14:textId="77777777" w:rsidR="00000000" w:rsidRDefault="00000000">
            <w:pPr>
              <w:spacing w:before="120"/>
              <w:jc w:val="center"/>
            </w:pPr>
            <w:r>
              <w:rPr>
                <w:b/>
                <w:bCs/>
                <w:lang w:val="vi-VN"/>
              </w:rPr>
              <w:t>ONT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E2E57" w14:textId="77777777" w:rsidR="00000000" w:rsidRDefault="00000000">
            <w:pPr>
              <w:spacing w:before="120"/>
              <w:jc w:val="center"/>
            </w:pPr>
            <w:r>
              <w:rPr>
                <w:b/>
                <w:bCs/>
                <w:lang w:val="vi-VN"/>
              </w:rPr>
              <w:t>Đất khác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A44B33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89C4FAC"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FA95BA4"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F2D7A79"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EC029E7" w14:textId="77777777" w:rsidR="00000000" w:rsidRDefault="00000000">
            <w:pPr>
              <w:spacing w:before="120"/>
              <w:jc w:val="center"/>
            </w:pPr>
          </w:p>
        </w:tc>
        <w:tc>
          <w:tcPr>
            <w:tcW w:w="0" w:type="auto"/>
            <w:tcBorders>
              <w:left w:val="nil"/>
              <w:right w:val="nil"/>
            </w:tcBorders>
            <w:shd w:val="clear" w:color="auto" w:fill="auto"/>
            <w:vAlign w:val="center"/>
          </w:tcPr>
          <w:p w14:paraId="0D147ABB" w14:textId="77777777" w:rsidR="00000000" w:rsidRDefault="00000000">
            <w:pPr>
              <w:spacing w:before="120"/>
              <w:jc w:val="center"/>
            </w:pPr>
          </w:p>
        </w:tc>
        <w:tc>
          <w:tcPr>
            <w:tcW w:w="0" w:type="auto"/>
            <w:tcBorders>
              <w:left w:val="nil"/>
              <w:right w:val="nil"/>
            </w:tcBorders>
            <w:shd w:val="clear" w:color="auto" w:fill="auto"/>
            <w:vAlign w:val="center"/>
          </w:tcPr>
          <w:p w14:paraId="65B51C6B" w14:textId="77777777" w:rsidR="00000000" w:rsidRDefault="00000000">
            <w:pPr>
              <w:spacing w:before="120"/>
              <w:jc w:val="center"/>
            </w:pPr>
          </w:p>
        </w:tc>
        <w:tc>
          <w:tcPr>
            <w:tcW w:w="0" w:type="auto"/>
            <w:tcBorders>
              <w:left w:val="nil"/>
              <w:right w:val="nil"/>
            </w:tcBorders>
            <w:shd w:val="clear" w:color="auto" w:fill="auto"/>
            <w:vAlign w:val="center"/>
          </w:tcPr>
          <w:p w14:paraId="70100F75" w14:textId="77777777" w:rsidR="00000000" w:rsidRDefault="00000000">
            <w:pPr>
              <w:spacing w:before="120"/>
              <w:jc w:val="center"/>
            </w:pPr>
          </w:p>
        </w:tc>
      </w:tr>
      <w:tr w:rsidR="00000000" w14:paraId="13F18066"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69AAF" w14:textId="77777777" w:rsidR="00000000" w:rsidRDefault="00000000">
            <w:pPr>
              <w:spacing w:before="120"/>
              <w:jc w:val="center"/>
            </w:pPr>
            <w:r>
              <w:rPr>
                <w:b/>
                <w:bCs/>
                <w:lang w:val="vi-VN"/>
              </w:rPr>
              <w:t>I</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8D72E" w14:textId="77777777" w:rsidR="00000000" w:rsidRDefault="00000000">
            <w:pPr>
              <w:spacing w:before="120"/>
            </w:pPr>
            <w:r>
              <w:rPr>
                <w:b/>
                <w:bCs/>
                <w:lang w:val="vi-VN"/>
              </w:rPr>
              <w:t xml:space="preserve">Đất </w:t>
            </w:r>
            <w:r>
              <w:rPr>
                <w:b/>
                <w:bCs/>
              </w:rPr>
              <w:t xml:space="preserve">ở </w:t>
            </w:r>
            <w:r>
              <w:rPr>
                <w:b/>
                <w:bCs/>
                <w:lang w:val="vi-VN"/>
              </w:rPr>
              <w:t>tại nông thôn</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3F4FA" w14:textId="77777777" w:rsidR="00000000" w:rsidRDefault="00000000">
            <w:pPr>
              <w:spacing w:before="120"/>
              <w:jc w:val="center"/>
            </w:pPr>
            <w:r>
              <w:rPr>
                <w:b/>
                <w:bCs/>
                <w:lang w:val="vi-VN"/>
              </w:rPr>
              <w:t>ONT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9D88F" w14:textId="77777777" w:rsidR="00000000" w:rsidRDefault="00000000">
            <w:pPr>
              <w:spacing w:before="120"/>
              <w:jc w:val="right"/>
            </w:pPr>
            <w:r>
              <w:rPr>
                <w:b/>
                <w:bCs/>
                <w:lang w:val="vi-VN"/>
              </w:rPr>
              <w:t>9,90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5D991" w14:textId="77777777" w:rsidR="00000000" w:rsidRDefault="00000000">
            <w:pPr>
              <w:spacing w:before="120"/>
              <w:jc w:val="right"/>
            </w:pPr>
            <w:r>
              <w:rPr>
                <w:b/>
                <w:bCs/>
                <w:lang w:val="vi-VN"/>
              </w:rPr>
              <w:t>9,00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84DA4" w14:textId="77777777" w:rsidR="00000000" w:rsidRDefault="00000000">
            <w:pPr>
              <w:spacing w:before="120"/>
              <w:jc w:val="right"/>
            </w:pPr>
            <w:r>
              <w:rPr>
                <w:b/>
                <w:bCs/>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76EBD" w14:textId="77777777" w:rsidR="00000000" w:rsidRDefault="00000000">
            <w:pPr>
              <w:spacing w:before="120"/>
              <w:jc w:val="right"/>
            </w:pPr>
            <w:r>
              <w:rPr>
                <w:b/>
                <w:bCs/>
                <w:lang w:val="vi-VN"/>
              </w:rPr>
              <w:t>0,90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FFA56"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39F7D"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A6E21"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BB3C"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EBF11"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0EF4D9F4" w14:textId="77777777" w:rsidR="00000000" w:rsidRDefault="00000000">
            <w:pPr>
              <w:spacing w:before="120"/>
              <w:jc w:val="center"/>
            </w:pPr>
          </w:p>
        </w:tc>
        <w:tc>
          <w:tcPr>
            <w:tcW w:w="0" w:type="auto"/>
            <w:tcBorders>
              <w:left w:val="nil"/>
              <w:right w:val="nil"/>
            </w:tcBorders>
            <w:shd w:val="clear" w:color="auto" w:fill="auto"/>
            <w:vAlign w:val="center"/>
          </w:tcPr>
          <w:p w14:paraId="625A12F8" w14:textId="77777777" w:rsidR="00000000" w:rsidRDefault="00000000">
            <w:pPr>
              <w:spacing w:before="120"/>
              <w:jc w:val="center"/>
            </w:pPr>
          </w:p>
        </w:tc>
        <w:tc>
          <w:tcPr>
            <w:tcW w:w="0" w:type="auto"/>
            <w:tcBorders>
              <w:left w:val="nil"/>
              <w:right w:val="nil"/>
            </w:tcBorders>
            <w:shd w:val="clear" w:color="auto" w:fill="auto"/>
            <w:vAlign w:val="center"/>
          </w:tcPr>
          <w:p w14:paraId="3496B02D" w14:textId="77777777" w:rsidR="00000000" w:rsidRDefault="00000000">
            <w:pPr>
              <w:spacing w:before="120"/>
              <w:jc w:val="center"/>
            </w:pPr>
          </w:p>
        </w:tc>
      </w:tr>
      <w:tr w:rsidR="00000000" w14:paraId="401BF838" w14:textId="7777777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7788F" w14:textId="77777777" w:rsidR="00000000" w:rsidRDefault="00000000">
            <w:pPr>
              <w:spacing w:before="120"/>
              <w:jc w:val="center"/>
            </w:pPr>
            <w:r>
              <w:rPr>
                <w:lang w:val="vi-VN"/>
              </w:rPr>
              <w:t>1</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E5F0" w14:textId="77777777" w:rsidR="00000000" w:rsidRDefault="00000000">
            <w:pPr>
              <w:spacing w:before="120"/>
            </w:pPr>
            <w:r>
              <w:rPr>
                <w:lang w:val="vi-VN"/>
              </w:rPr>
              <w:t>Dự án phát triển nhà ở khu dân cư nông thôn mới kiểu mẫu</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CF74" w14:textId="77777777" w:rsidR="00000000" w:rsidRDefault="00000000">
            <w:pPr>
              <w:spacing w:before="120"/>
              <w:jc w:val="center"/>
            </w:pPr>
            <w:r>
              <w:rPr>
                <w:lang w:val="vi-VN"/>
              </w:rPr>
              <w:t>ONT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84F84" w14:textId="77777777" w:rsidR="00000000" w:rsidRDefault="00000000">
            <w:pPr>
              <w:spacing w:before="120"/>
              <w:jc w:val="right"/>
            </w:pPr>
            <w:r>
              <w:rPr>
                <w:lang w:val="vi-VN"/>
              </w:rPr>
              <w:t>9,90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F1B2D" w14:textId="77777777" w:rsidR="00000000" w:rsidRDefault="00000000">
            <w:pPr>
              <w:spacing w:before="120"/>
              <w:jc w:val="right"/>
            </w:pPr>
            <w:r>
              <w:rPr>
                <w:lang w:val="vi-VN"/>
              </w:rPr>
              <w:t>9,00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244DF" w14:textId="77777777" w:rsidR="00000000" w:rsidRDefault="00000000">
            <w:pPr>
              <w:spacing w:before="120"/>
              <w:jc w:val="right"/>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90055" w14:textId="77777777" w:rsidR="00000000" w:rsidRDefault="00000000">
            <w:pPr>
              <w:spacing w:before="120"/>
              <w:jc w:val="right"/>
            </w:pPr>
            <w:r>
              <w:rPr>
                <w:lang w:val="vi-VN"/>
              </w:rPr>
              <w:t>0,90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EABED" w14:textId="77777777" w:rsidR="00000000" w:rsidRDefault="00000000">
            <w:pPr>
              <w:spacing w:before="120"/>
              <w:jc w:val="center"/>
            </w:pPr>
            <w:r>
              <w:rPr>
                <w:lang w:val="vi-VN"/>
              </w:rPr>
              <w:t>Vô Hối Đông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5DEB" w14:textId="77777777" w:rsidR="00000000" w:rsidRDefault="00000000">
            <w:pPr>
              <w:spacing w:before="120"/>
              <w:jc w:val="center"/>
            </w:pPr>
            <w:r>
              <w:rPr>
                <w:lang w:val="vi-VN"/>
              </w:rPr>
              <w:t>Thụy Thanh</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DCA67" w14:textId="77777777" w:rsidR="00000000" w:rsidRDefault="00000000">
            <w:pPr>
              <w:spacing w:before="120"/>
              <w:jc w:val="center"/>
            </w:pPr>
            <w:r>
              <w:rPr>
                <w:lang w:val="vi-VN"/>
              </w:rPr>
              <w:t>Tờ bản đồ số 7,8,10,11</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A9693" w14:textId="77777777" w:rsidR="00000000" w:rsidRDefault="00000000">
            <w:pPr>
              <w:spacing w:before="120"/>
            </w:pPr>
            <w:r>
              <w:rPr>
                <w:lang w:val="vi-VN"/>
              </w:rPr>
              <w:t>QHSDĐ đến năm 2030 huyện Thái Thụy</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F7857"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02189406" w14:textId="77777777" w:rsidR="00000000" w:rsidRDefault="00000000">
            <w:pPr>
              <w:spacing w:before="120"/>
              <w:jc w:val="center"/>
            </w:pPr>
          </w:p>
        </w:tc>
        <w:tc>
          <w:tcPr>
            <w:tcW w:w="0" w:type="auto"/>
            <w:tcBorders>
              <w:left w:val="nil"/>
              <w:right w:val="nil"/>
            </w:tcBorders>
            <w:shd w:val="clear" w:color="auto" w:fill="auto"/>
            <w:vAlign w:val="center"/>
          </w:tcPr>
          <w:p w14:paraId="03F36BBF" w14:textId="77777777" w:rsidR="00000000" w:rsidRDefault="00000000">
            <w:pPr>
              <w:spacing w:before="120"/>
              <w:jc w:val="center"/>
            </w:pPr>
          </w:p>
        </w:tc>
        <w:tc>
          <w:tcPr>
            <w:tcW w:w="0" w:type="auto"/>
            <w:tcBorders>
              <w:left w:val="nil"/>
              <w:right w:val="nil"/>
            </w:tcBorders>
            <w:shd w:val="clear" w:color="auto" w:fill="auto"/>
            <w:vAlign w:val="center"/>
          </w:tcPr>
          <w:p w14:paraId="2C792F65" w14:textId="77777777" w:rsidR="00000000" w:rsidRDefault="00000000">
            <w:pPr>
              <w:spacing w:before="120"/>
              <w:jc w:val="center"/>
            </w:pPr>
          </w:p>
        </w:tc>
      </w:tr>
    </w:tbl>
    <w:p w14:paraId="0C0E5254" w14:textId="77777777" w:rsidR="00000000" w:rsidRDefault="00000000">
      <w:pPr>
        <w:spacing w:before="120" w:after="280" w:afterAutospacing="1"/>
      </w:pPr>
      <w:r>
        <w:rPr>
          <w:lang w:val="vi-VN"/>
        </w:rPr>
        <w:t> </w:t>
      </w:r>
    </w:p>
    <w:p w14:paraId="1C79115F" w14:textId="77777777" w:rsidR="00000000" w:rsidRDefault="00000000">
      <w:pPr>
        <w:spacing w:before="120" w:after="280" w:afterAutospacing="1"/>
        <w:jc w:val="center"/>
      </w:pPr>
      <w:r>
        <w:rPr>
          <w:b/>
          <w:bCs/>
          <w:lang w:val="vi-VN"/>
        </w:rPr>
        <w:t>PHỤ LỤC 2:</w:t>
      </w:r>
    </w:p>
    <w:p w14:paraId="6B9C2D78" w14:textId="77777777" w:rsidR="00000000" w:rsidRDefault="00000000">
      <w:pPr>
        <w:spacing w:before="120" w:after="280" w:afterAutospacing="1"/>
        <w:jc w:val="center"/>
      </w:pPr>
      <w:r>
        <w:rPr>
          <w:lang w:val="vi-VN"/>
        </w:rPr>
        <w:t xml:space="preserve">DANH MỤC DỰ </w:t>
      </w:r>
      <w:r>
        <w:t xml:space="preserve">ÁN CẮT GIẢM TRONG </w:t>
      </w:r>
      <w:r>
        <w:rPr>
          <w:lang w:val="vi-VN"/>
        </w:rPr>
        <w:t>K</w:t>
      </w:r>
      <w:r>
        <w:t xml:space="preserve">Ế </w:t>
      </w:r>
      <w:r>
        <w:rPr>
          <w:lang w:val="vi-VN"/>
        </w:rPr>
        <w:t>HOẠCH SỬ DỤNG ĐẤT NĂM 2022 HUYỆN THÁI THỤY</w:t>
      </w:r>
      <w:r>
        <w:br/>
      </w:r>
      <w:r>
        <w:rPr>
          <w:i/>
          <w:iCs/>
          <w:lang w:val="vi-VN"/>
        </w:rPr>
        <w:t xml:space="preserve">(Kèm theo </w:t>
      </w:r>
      <w:r>
        <w:rPr>
          <w:i/>
          <w:iCs/>
        </w:rPr>
        <w:t>Quyết định số 34/QĐ</w:t>
      </w:r>
      <w:r>
        <w:rPr>
          <w:i/>
          <w:iCs/>
          <w:lang w:val="vi-VN"/>
        </w:rPr>
        <w:t xml:space="preserve">-UBND ngày </w:t>
      </w:r>
      <w:r>
        <w:rPr>
          <w:i/>
          <w:iCs/>
        </w:rPr>
        <w:t>10</w:t>
      </w:r>
      <w:r>
        <w:rPr>
          <w:i/>
          <w:iCs/>
          <w:lang w:val="vi-VN"/>
        </w:rPr>
        <w:t>/01/2023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254"/>
        <w:gridCol w:w="1608"/>
        <w:gridCol w:w="2383"/>
        <w:gridCol w:w="1621"/>
      </w:tblGrid>
      <w:tr w:rsidR="008F7642" w14:paraId="60B6F152" w14:textId="77777777" w:rsidTr="008F7642">
        <w:tc>
          <w:tcPr>
            <w:tcW w:w="22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94B21" w14:textId="77777777" w:rsidR="00000000" w:rsidRDefault="00000000">
            <w:pPr>
              <w:spacing w:before="120"/>
              <w:jc w:val="center"/>
            </w:pPr>
            <w:r>
              <w:rPr>
                <w:b/>
                <w:bCs/>
                <w:lang w:val="vi-VN"/>
              </w:rPr>
              <w:t>STT</w:t>
            </w:r>
          </w:p>
        </w:tc>
        <w:tc>
          <w:tcPr>
            <w:tcW w:w="17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4189D" w14:textId="77777777" w:rsidR="00000000" w:rsidRDefault="00000000">
            <w:pPr>
              <w:spacing w:before="120"/>
              <w:jc w:val="center"/>
            </w:pPr>
            <w:r>
              <w:rPr>
                <w:b/>
                <w:bCs/>
              </w:rPr>
              <w:t>Tên dự án</w:t>
            </w:r>
          </w:p>
        </w:tc>
        <w:tc>
          <w:tcPr>
            <w:tcW w:w="8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120E3" w14:textId="77777777" w:rsidR="00000000" w:rsidRDefault="00000000">
            <w:pPr>
              <w:spacing w:before="120"/>
              <w:jc w:val="center"/>
            </w:pPr>
            <w:r>
              <w:rPr>
                <w:b/>
                <w:bCs/>
                <w:lang w:val="vi-VN"/>
              </w:rPr>
              <w:t>Diện tích (ha)</w:t>
            </w:r>
          </w:p>
        </w:tc>
        <w:tc>
          <w:tcPr>
            <w:tcW w:w="215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7AD5C" w14:textId="77777777" w:rsidR="00000000" w:rsidRDefault="00000000">
            <w:pPr>
              <w:spacing w:before="120"/>
              <w:jc w:val="center"/>
            </w:pPr>
            <w:r>
              <w:rPr>
                <w:b/>
                <w:bCs/>
                <w:lang w:val="vi-VN"/>
              </w:rPr>
              <w:t>Địa điểm thực hiện</w:t>
            </w:r>
          </w:p>
        </w:tc>
      </w:tr>
      <w:tr w:rsidR="00000000" w14:paraId="726C35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54CC5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30725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9E23D4" w14:textId="77777777" w:rsidR="00000000" w:rsidRDefault="00000000">
            <w:pPr>
              <w:spacing w:before="120"/>
              <w:jc w:val="center"/>
            </w:pP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61C5" w14:textId="77777777" w:rsidR="00000000" w:rsidRDefault="00000000">
            <w:pPr>
              <w:spacing w:before="120"/>
              <w:jc w:val="center"/>
            </w:pPr>
            <w:r>
              <w:rPr>
                <w:b/>
                <w:bCs/>
                <w:lang w:val="vi-VN"/>
              </w:rPr>
              <w:t>Xứ đồng, thôn, xóm, t</w:t>
            </w:r>
            <w:r>
              <w:rPr>
                <w:b/>
                <w:bCs/>
              </w:rPr>
              <w:t>ổ</w:t>
            </w:r>
            <w:r>
              <w:rPr>
                <w:b/>
                <w:bCs/>
                <w:lang w:val="vi-VN"/>
              </w:rPr>
              <w:t xml:space="preserve"> dân ph</w:t>
            </w:r>
            <w:r>
              <w:rPr>
                <w:b/>
                <w:bCs/>
              </w:rPr>
              <w:t>ố</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09B21" w14:textId="77777777" w:rsidR="00000000" w:rsidRDefault="00000000">
            <w:pPr>
              <w:spacing w:before="120"/>
              <w:jc w:val="center"/>
            </w:pPr>
            <w:r>
              <w:rPr>
                <w:b/>
                <w:bCs/>
                <w:lang w:val="vi-VN"/>
              </w:rPr>
              <w:t>Xã, thị trấn</w:t>
            </w:r>
          </w:p>
        </w:tc>
      </w:tr>
      <w:tr w:rsidR="00000000" w14:paraId="7C5DB884"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31A77" w14:textId="77777777" w:rsidR="00000000" w:rsidRDefault="00000000">
            <w:pPr>
              <w:spacing w:before="120"/>
              <w:jc w:val="center"/>
            </w:pPr>
            <w:r>
              <w:rPr>
                <w:b/>
                <w:bCs/>
                <w:lang w:val="vi-VN"/>
              </w:rPr>
              <w:t>I</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B1621" w14:textId="77777777" w:rsidR="00000000" w:rsidRDefault="00000000">
            <w:pPr>
              <w:spacing w:before="120"/>
            </w:pPr>
            <w:r>
              <w:rPr>
                <w:b/>
                <w:bCs/>
                <w:lang w:val="vi-VN"/>
              </w:rPr>
              <w:t>Đất ở nông thôn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CD418" w14:textId="77777777" w:rsidR="00000000" w:rsidRDefault="00000000">
            <w:pPr>
              <w:spacing w:before="120"/>
              <w:jc w:val="center"/>
            </w:pPr>
            <w:r>
              <w:rPr>
                <w:b/>
                <w:bCs/>
                <w:lang w:val="vi-VN"/>
              </w:rPr>
              <w:t>9,90</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169F8" w14:textId="77777777" w:rsidR="00000000" w:rsidRDefault="00000000">
            <w:pPr>
              <w:spacing w:before="120"/>
              <w:jc w:val="center"/>
            </w:pPr>
            <w:r>
              <w:rPr>
                <w:lang w:val="vi-VN"/>
              </w:rPr>
              <w:t> </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B335A" w14:textId="77777777" w:rsidR="00000000" w:rsidRDefault="00000000">
            <w:pPr>
              <w:spacing w:before="120"/>
              <w:jc w:val="center"/>
            </w:pPr>
            <w:r>
              <w:rPr>
                <w:lang w:val="vi-VN"/>
              </w:rPr>
              <w:t> </w:t>
            </w:r>
          </w:p>
        </w:tc>
      </w:tr>
      <w:tr w:rsidR="00000000" w14:paraId="33AC0241"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CA254" w14:textId="77777777" w:rsidR="00000000" w:rsidRDefault="00000000">
            <w:pPr>
              <w:spacing w:before="120"/>
              <w:jc w:val="center"/>
            </w:pPr>
            <w:r>
              <w:rPr>
                <w:lang w:val="vi-VN"/>
              </w:rPr>
              <w:t>1</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C4C73" w14:textId="77777777" w:rsidR="00000000" w:rsidRDefault="00000000">
            <w:pPr>
              <w:spacing w:before="120"/>
            </w:pPr>
            <w:r>
              <w:rPr>
                <w:lang w:val="vi-VN"/>
              </w:rPr>
              <w:t>Chuyển mục đích sử dụng đất sang đất ở nông thôn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DD31C" w14:textId="77777777" w:rsidR="00000000" w:rsidRDefault="00000000">
            <w:pPr>
              <w:spacing w:before="120"/>
              <w:jc w:val="center"/>
            </w:pPr>
            <w:r>
              <w:rPr>
                <w:lang w:val="vi-VN"/>
              </w:rPr>
              <w:t>2,10</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B269" w14:textId="77777777" w:rsidR="00000000" w:rsidRDefault="00000000">
            <w:pPr>
              <w:spacing w:before="120"/>
              <w:jc w:val="center"/>
            </w:pPr>
            <w:r>
              <w:rPr>
                <w:lang w:val="vi-VN"/>
              </w:rPr>
              <w:t> </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14CCD" w14:textId="77777777" w:rsidR="00000000" w:rsidRDefault="00000000">
            <w:pPr>
              <w:spacing w:before="120"/>
              <w:jc w:val="center"/>
            </w:pPr>
            <w:r>
              <w:rPr>
                <w:lang w:val="vi-VN"/>
              </w:rPr>
              <w:t>Các xã</w:t>
            </w:r>
          </w:p>
        </w:tc>
      </w:tr>
      <w:tr w:rsidR="00000000" w14:paraId="392B333D"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F50C7" w14:textId="77777777" w:rsidR="00000000" w:rsidRDefault="00000000">
            <w:pPr>
              <w:spacing w:before="120"/>
              <w:jc w:val="center"/>
            </w:pPr>
            <w:r>
              <w:rPr>
                <w:lang w:val="vi-VN"/>
              </w:rPr>
              <w:t>2</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AC1FA" w14:textId="77777777" w:rsidR="00000000" w:rsidRDefault="00000000">
            <w:pPr>
              <w:spacing w:before="120"/>
            </w:pPr>
            <w:r>
              <w:rPr>
                <w:lang w:val="vi-VN"/>
              </w:rPr>
              <w:t>Quy hoạch khu dân cư (2 điểm)</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6BF0" w14:textId="77777777" w:rsidR="00000000" w:rsidRDefault="00000000">
            <w:pPr>
              <w:spacing w:before="120"/>
              <w:jc w:val="center"/>
            </w:pPr>
            <w:r>
              <w:rPr>
                <w:lang w:val="vi-VN"/>
              </w:rPr>
              <w:t>0,21</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9A10A" w14:textId="77777777" w:rsidR="00000000" w:rsidRDefault="00000000">
            <w:pPr>
              <w:spacing w:before="120"/>
              <w:jc w:val="center"/>
            </w:pPr>
            <w:r>
              <w:rPr>
                <w:lang w:val="vi-VN"/>
              </w:rPr>
              <w:t>Bắc Thịnh, Nam Thịnh</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3E815" w14:textId="77777777" w:rsidR="00000000" w:rsidRDefault="00000000">
            <w:pPr>
              <w:spacing w:before="120"/>
              <w:jc w:val="center"/>
            </w:pPr>
            <w:r>
              <w:rPr>
                <w:lang w:val="vi-VN"/>
              </w:rPr>
              <w:t>Thái Thịnh</w:t>
            </w:r>
          </w:p>
        </w:tc>
      </w:tr>
      <w:tr w:rsidR="00000000" w14:paraId="5C93D942"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97B2F" w14:textId="77777777" w:rsidR="00000000" w:rsidRDefault="00000000">
            <w:pPr>
              <w:spacing w:before="120"/>
              <w:jc w:val="center"/>
            </w:pPr>
            <w:r>
              <w:rPr>
                <w:lang w:val="vi-VN"/>
              </w:rPr>
              <w:t>3</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7939E" w14:textId="77777777" w:rsidR="00000000" w:rsidRDefault="00000000">
            <w:pPr>
              <w:spacing w:before="120"/>
            </w:pPr>
            <w:r>
              <w:rPr>
                <w:lang w:val="vi-VN"/>
              </w:rPr>
              <w:t>Quy hoạch Khu tái định cư (3 điểm)</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CA32" w14:textId="77777777" w:rsidR="00000000" w:rsidRDefault="00000000">
            <w:pPr>
              <w:spacing w:before="120"/>
              <w:jc w:val="center"/>
            </w:pPr>
            <w:r>
              <w:rPr>
                <w:lang w:val="vi-VN"/>
              </w:rPr>
              <w:t>0,34</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CA0A" w14:textId="77777777" w:rsidR="00000000" w:rsidRDefault="00000000">
            <w:pPr>
              <w:spacing w:before="120"/>
              <w:jc w:val="center"/>
            </w:pPr>
            <w:r>
              <w:rPr>
                <w:lang w:val="vi-VN"/>
              </w:rPr>
              <w:t>Đoài</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EAE5C" w14:textId="77777777" w:rsidR="00000000" w:rsidRDefault="00000000">
            <w:pPr>
              <w:spacing w:before="120"/>
              <w:jc w:val="center"/>
            </w:pPr>
            <w:r>
              <w:rPr>
                <w:lang w:val="vi-VN"/>
              </w:rPr>
              <w:t>Thụy Trình</w:t>
            </w:r>
          </w:p>
        </w:tc>
      </w:tr>
      <w:tr w:rsidR="00000000" w14:paraId="1A98AFCB"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2B103" w14:textId="77777777" w:rsidR="00000000" w:rsidRDefault="00000000">
            <w:pPr>
              <w:spacing w:before="120"/>
              <w:jc w:val="center"/>
            </w:pPr>
            <w:r>
              <w:rPr>
                <w:lang w:val="vi-VN"/>
              </w:rPr>
              <w:t>4</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D997B" w14:textId="77777777" w:rsidR="00000000" w:rsidRDefault="00000000">
            <w:pPr>
              <w:spacing w:before="120"/>
            </w:pPr>
            <w:r>
              <w:rPr>
                <w:lang w:val="vi-VN"/>
              </w:rPr>
              <w:t>QH khu dân cư</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5D1E8" w14:textId="77777777" w:rsidR="00000000" w:rsidRDefault="00000000">
            <w:pPr>
              <w:spacing w:before="120"/>
              <w:jc w:val="center"/>
            </w:pPr>
            <w:r>
              <w:rPr>
                <w:lang w:val="vi-VN"/>
              </w:rPr>
              <w:t>0,60</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2A366" w14:textId="77777777" w:rsidR="00000000" w:rsidRDefault="00000000">
            <w:pPr>
              <w:spacing w:before="120"/>
              <w:jc w:val="center"/>
            </w:pPr>
            <w:r>
              <w:rPr>
                <w:lang w:val="vi-VN"/>
              </w:rPr>
              <w:t>Cự Trung- Kim Thành</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34C08" w14:textId="77777777" w:rsidR="00000000" w:rsidRDefault="00000000">
            <w:pPr>
              <w:spacing w:before="120"/>
              <w:jc w:val="center"/>
            </w:pPr>
            <w:r>
              <w:rPr>
                <w:lang w:val="vi-VN"/>
              </w:rPr>
              <w:t>Sơn Hà</w:t>
            </w:r>
          </w:p>
        </w:tc>
      </w:tr>
      <w:tr w:rsidR="00000000" w14:paraId="61FC919E"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ACE6" w14:textId="77777777" w:rsidR="00000000" w:rsidRDefault="00000000">
            <w:pPr>
              <w:spacing w:before="120"/>
              <w:jc w:val="center"/>
            </w:pPr>
            <w:r>
              <w:rPr>
                <w:lang w:val="vi-VN"/>
              </w:rPr>
              <w:t>5</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1EF91" w14:textId="77777777" w:rsidR="00000000" w:rsidRDefault="00000000">
            <w:pPr>
              <w:spacing w:before="120"/>
            </w:pPr>
            <w:r>
              <w:rPr>
                <w:lang w:val="vi-VN"/>
              </w:rPr>
              <w:t>Quy hoạch khu dân cư</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03277" w14:textId="77777777" w:rsidR="00000000" w:rsidRDefault="00000000">
            <w:pPr>
              <w:spacing w:before="120"/>
              <w:jc w:val="center"/>
            </w:pPr>
            <w:r>
              <w:rPr>
                <w:lang w:val="vi-VN"/>
              </w:rPr>
              <w:t>1,75</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CE031" w14:textId="77777777" w:rsidR="00000000" w:rsidRDefault="00000000">
            <w:pPr>
              <w:spacing w:before="120"/>
              <w:jc w:val="center"/>
            </w:pPr>
            <w:r>
              <w:rPr>
                <w:lang w:val="vi-VN"/>
              </w:rPr>
              <w:t>Nam Duyên</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16CED" w14:textId="77777777" w:rsidR="00000000" w:rsidRDefault="00000000">
            <w:pPr>
              <w:spacing w:before="120"/>
              <w:jc w:val="center"/>
            </w:pPr>
            <w:r>
              <w:rPr>
                <w:lang w:val="vi-VN"/>
              </w:rPr>
              <w:t>Thái Đô</w:t>
            </w:r>
          </w:p>
        </w:tc>
      </w:tr>
      <w:tr w:rsidR="00000000" w14:paraId="4488296E"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B4C37" w14:textId="77777777" w:rsidR="00000000" w:rsidRDefault="00000000">
            <w:pPr>
              <w:spacing w:before="120"/>
              <w:jc w:val="center"/>
            </w:pPr>
            <w:r>
              <w:rPr>
                <w:lang w:val="vi-VN"/>
              </w:rPr>
              <w:t>6</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7B072" w14:textId="77777777" w:rsidR="00000000" w:rsidRDefault="00000000">
            <w:pPr>
              <w:spacing w:before="120"/>
            </w:pPr>
            <w:r>
              <w:rPr>
                <w:lang w:val="vi-VN"/>
              </w:rPr>
              <w:t xml:space="preserve">QH khu dân cư (Chuyển mục đích sử dụng đất sang đất </w:t>
            </w:r>
            <w:r>
              <w:t>ở</w:t>
            </w:r>
            <w:r>
              <w:rPr>
                <w:lang w:val="vi-VN"/>
              </w:rPr>
              <w:t xml:space="preserve"> nông thôn)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8F6C8" w14:textId="77777777" w:rsidR="00000000" w:rsidRDefault="00000000">
            <w:pPr>
              <w:spacing w:before="120"/>
              <w:jc w:val="center"/>
            </w:pPr>
            <w:r>
              <w:rPr>
                <w:lang w:val="vi-VN"/>
              </w:rPr>
              <w:t>0,20</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29C1" w14:textId="77777777" w:rsidR="00000000" w:rsidRDefault="00000000">
            <w:pPr>
              <w:spacing w:before="120"/>
              <w:jc w:val="center"/>
            </w:pPr>
            <w:r>
              <w:rPr>
                <w:lang w:val="vi-VN"/>
              </w:rPr>
              <w:t>Vũ Thành Đông</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E9573" w14:textId="77777777" w:rsidR="00000000" w:rsidRDefault="00000000">
            <w:pPr>
              <w:spacing w:before="120"/>
              <w:jc w:val="center"/>
            </w:pPr>
            <w:r>
              <w:rPr>
                <w:lang w:val="vi-VN"/>
              </w:rPr>
              <w:t>Thái Hưng</w:t>
            </w:r>
          </w:p>
        </w:tc>
      </w:tr>
      <w:tr w:rsidR="00000000" w14:paraId="3352A27E"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33D5" w14:textId="77777777" w:rsidR="00000000" w:rsidRDefault="00000000">
            <w:pPr>
              <w:spacing w:before="120"/>
              <w:jc w:val="center"/>
            </w:pPr>
            <w:r>
              <w:rPr>
                <w:lang w:val="vi-VN"/>
              </w:rPr>
              <w:t>7</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3482C" w14:textId="77777777" w:rsidR="00000000" w:rsidRDefault="00000000">
            <w:pPr>
              <w:spacing w:before="120"/>
            </w:pPr>
            <w:r>
              <w:rPr>
                <w:lang w:val="vi-VN"/>
              </w:rPr>
              <w:t>Quy hoạch khu dân cư</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49900" w14:textId="77777777" w:rsidR="00000000" w:rsidRDefault="00000000">
            <w:pPr>
              <w:spacing w:before="120"/>
              <w:jc w:val="center"/>
            </w:pPr>
            <w:r>
              <w:rPr>
                <w:lang w:val="vi-VN"/>
              </w:rPr>
              <w:t>1,63</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66BF" w14:textId="77777777" w:rsidR="00000000" w:rsidRDefault="00000000">
            <w:pPr>
              <w:spacing w:before="120"/>
              <w:jc w:val="center"/>
            </w:pPr>
            <w:r>
              <w:rPr>
                <w:lang w:val="vi-VN"/>
              </w:rPr>
              <w:t>Linh Thanh</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88DBE" w14:textId="77777777" w:rsidR="00000000" w:rsidRDefault="00000000">
            <w:pPr>
              <w:spacing w:before="120"/>
              <w:jc w:val="center"/>
            </w:pPr>
            <w:r>
              <w:rPr>
                <w:lang w:val="vi-VN"/>
              </w:rPr>
              <w:t>Thuần Thành</w:t>
            </w:r>
          </w:p>
        </w:tc>
      </w:tr>
      <w:tr w:rsidR="00000000" w14:paraId="38D1EF79"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087E8" w14:textId="77777777" w:rsidR="00000000" w:rsidRDefault="00000000">
            <w:pPr>
              <w:spacing w:before="120"/>
              <w:jc w:val="center"/>
            </w:pPr>
            <w:r>
              <w:rPr>
                <w:lang w:val="vi-VN"/>
              </w:rPr>
              <w:t>8</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715F" w14:textId="77777777" w:rsidR="00000000" w:rsidRDefault="00000000">
            <w:pPr>
              <w:spacing w:before="120"/>
            </w:pPr>
            <w:r>
              <w:rPr>
                <w:lang w:val="vi-VN"/>
              </w:rPr>
              <w:t>Quy hoạch khép kín khu dân cư</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3C27" w14:textId="77777777" w:rsidR="00000000" w:rsidRDefault="00000000">
            <w:pPr>
              <w:spacing w:before="120"/>
              <w:jc w:val="center"/>
            </w:pPr>
            <w:r>
              <w:rPr>
                <w:lang w:val="vi-VN"/>
              </w:rPr>
              <w:t>0,32</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7A90" w14:textId="77777777" w:rsidR="00000000" w:rsidRDefault="00000000">
            <w:pPr>
              <w:spacing w:before="120"/>
              <w:jc w:val="center"/>
            </w:pPr>
            <w:r>
              <w:rPr>
                <w:lang w:val="vi-VN"/>
              </w:rPr>
              <w:t>Thanh Xuân</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6AA5A" w14:textId="77777777" w:rsidR="00000000" w:rsidRDefault="00000000">
            <w:pPr>
              <w:spacing w:before="120"/>
              <w:jc w:val="center"/>
            </w:pPr>
            <w:r>
              <w:rPr>
                <w:lang w:val="vi-VN"/>
              </w:rPr>
              <w:t>Thuần Thành</w:t>
            </w:r>
          </w:p>
        </w:tc>
      </w:tr>
      <w:tr w:rsidR="00000000" w14:paraId="5F0868FB"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CD84F" w14:textId="77777777" w:rsidR="00000000" w:rsidRDefault="00000000">
            <w:pPr>
              <w:spacing w:before="120"/>
              <w:jc w:val="center"/>
            </w:pPr>
            <w:r>
              <w:rPr>
                <w:lang w:val="vi-VN"/>
              </w:rPr>
              <w:t>9</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3495B" w14:textId="77777777" w:rsidR="00000000" w:rsidRDefault="00000000">
            <w:pPr>
              <w:spacing w:before="120"/>
            </w:pPr>
            <w:r>
              <w:rPr>
                <w:lang w:val="vi-VN"/>
              </w:rPr>
              <w:t>Quy hoạch khu dân cư</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20F29" w14:textId="77777777" w:rsidR="00000000" w:rsidRDefault="00000000">
            <w:pPr>
              <w:spacing w:before="120"/>
              <w:jc w:val="center"/>
            </w:pPr>
            <w:r>
              <w:rPr>
                <w:lang w:val="vi-VN"/>
              </w:rPr>
              <w:t>1,25</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C6F57" w14:textId="77777777" w:rsidR="00000000" w:rsidRDefault="00000000">
            <w:pPr>
              <w:spacing w:before="120"/>
              <w:jc w:val="center"/>
            </w:pPr>
            <w:r>
              <w:rPr>
                <w:lang w:val="vi-VN"/>
              </w:rPr>
              <w:t>Vị Nguyên</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80F1C" w14:textId="77777777" w:rsidR="00000000" w:rsidRDefault="00000000">
            <w:pPr>
              <w:spacing w:before="120"/>
              <w:jc w:val="center"/>
            </w:pPr>
            <w:r>
              <w:rPr>
                <w:lang w:val="vi-VN"/>
              </w:rPr>
              <w:t>Thuần Thành</w:t>
            </w:r>
          </w:p>
        </w:tc>
      </w:tr>
      <w:tr w:rsidR="00000000" w14:paraId="61943220"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04DC8" w14:textId="77777777" w:rsidR="00000000" w:rsidRDefault="00000000">
            <w:pPr>
              <w:spacing w:before="120"/>
              <w:jc w:val="center"/>
            </w:pPr>
            <w:r>
              <w:rPr>
                <w:lang w:val="vi-VN"/>
              </w:rPr>
              <w:t>10</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4E15F" w14:textId="77777777" w:rsidR="00000000" w:rsidRDefault="00000000">
            <w:pPr>
              <w:spacing w:before="120"/>
            </w:pPr>
            <w:r>
              <w:rPr>
                <w:lang w:val="vi-VN"/>
              </w:rPr>
              <w:t>QH khu dân cư</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6F30B" w14:textId="77777777" w:rsidR="00000000" w:rsidRDefault="00000000">
            <w:pPr>
              <w:spacing w:before="120"/>
              <w:jc w:val="center"/>
            </w:pPr>
            <w:r>
              <w:rPr>
                <w:lang w:val="vi-VN"/>
              </w:rPr>
              <w:t>1,50</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6DEAA" w14:textId="77777777" w:rsidR="00000000" w:rsidRDefault="00000000">
            <w:pPr>
              <w:spacing w:before="120"/>
              <w:jc w:val="center"/>
            </w:pPr>
            <w:r>
              <w:rPr>
                <w:lang w:val="vi-VN"/>
              </w:rPr>
              <w:t>Đồng Hòa</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8E84B" w14:textId="77777777" w:rsidR="00000000" w:rsidRDefault="00000000">
            <w:pPr>
              <w:spacing w:before="120"/>
              <w:jc w:val="center"/>
            </w:pPr>
            <w:r>
              <w:rPr>
                <w:lang w:val="vi-VN"/>
              </w:rPr>
              <w:t>Thụy Phong</w:t>
            </w:r>
          </w:p>
        </w:tc>
      </w:tr>
    </w:tbl>
    <w:p w14:paraId="0D53EE43" w14:textId="77777777" w:rsidR="005D48BB" w:rsidRDefault="00000000">
      <w:pPr>
        <w:spacing w:before="120" w:after="280" w:afterAutospacing="1"/>
      </w:pPr>
      <w:r>
        <w:rPr>
          <w:b/>
          <w:bCs/>
        </w:rPr>
        <w:t> </w:t>
      </w:r>
    </w:p>
    <w:sectPr w:rsidR="005D48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42"/>
    <w:rsid w:val="005D48BB"/>
    <w:rsid w:val="008F76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24D5E"/>
  <w15:chartTrackingRefBased/>
  <w15:docId w15:val="{125277EC-1436-4F72-A516-8FBA4B3C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2023-01-13T08:50:00Z</dcterms:created>
  <dcterms:modified xsi:type="dcterms:W3CDTF">2023-01-13T08:50:00Z</dcterms:modified>
</cp:coreProperties>
</file>